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58CD1" w14:textId="7426ECCB" w:rsidR="00683EE2" w:rsidRDefault="00BD76CB">
      <w:pPr>
        <w:rPr>
          <w:rFonts w:ascii="HG丸ｺﾞｼｯｸM-PRO" w:eastAsia="HG丸ｺﾞｼｯｸM-PRO" w:hAnsi="HG丸ｺﾞｼｯｸM-PRO"/>
          <w:color w:val="000000" w:themeColor="text1"/>
          <w:sz w:val="22"/>
          <w:szCs w:val="24"/>
        </w:rPr>
      </w:pPr>
      <w:r w:rsidRPr="00BD76CB">
        <w:rPr>
          <w:rFonts w:ascii="HG丸ｺﾞｼｯｸM-PRO" w:eastAsia="HG丸ｺﾞｼｯｸM-PRO" w:hAnsi="HG丸ｺﾞｼｯｸM-PRO" w:hint="eastAsia"/>
          <w:color w:val="000000" w:themeColor="text1"/>
          <w:sz w:val="22"/>
          <w:szCs w:val="24"/>
        </w:rPr>
        <w:t>平戸市アルベルゴ・ディフーゾタウン推進事業の事前募集について（詳細）</w:t>
      </w:r>
    </w:p>
    <w:p w14:paraId="14570CAD" w14:textId="62243B6E" w:rsidR="00BD76CB" w:rsidRDefault="00BD76CB">
      <w:pPr>
        <w:rPr>
          <w:rFonts w:ascii="HG丸ｺﾞｼｯｸM-PRO" w:eastAsia="HG丸ｺﾞｼｯｸM-PRO" w:hAnsi="HG丸ｺﾞｼｯｸM-PRO"/>
          <w:color w:val="000000" w:themeColor="text1"/>
          <w:sz w:val="22"/>
          <w:szCs w:val="24"/>
        </w:rPr>
      </w:pPr>
    </w:p>
    <w:p w14:paraId="2308C6FA" w14:textId="77777777" w:rsidR="00BD76CB" w:rsidRPr="00FA7067" w:rsidRDefault="00BD76CB">
      <w:pPr>
        <w:rPr>
          <w:rFonts w:ascii="HG丸ｺﾞｼｯｸM-PRO" w:eastAsia="HG丸ｺﾞｼｯｸM-PRO" w:hAnsi="HG丸ｺﾞｼｯｸM-PRO" w:hint="eastAsia"/>
          <w:color w:val="000000" w:themeColor="text1"/>
          <w:sz w:val="22"/>
          <w:szCs w:val="24"/>
        </w:rPr>
      </w:pPr>
    </w:p>
    <w:p w14:paraId="56440953" w14:textId="19E3F133" w:rsidR="00460158" w:rsidRPr="00FA7067" w:rsidRDefault="00460158"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１</w:t>
      </w:r>
      <w:r w:rsidR="004A2FEF" w:rsidRPr="00FA7067">
        <w:rPr>
          <w:rFonts w:ascii="HG丸ｺﾞｼｯｸM-PRO" w:eastAsia="HG丸ｺﾞｼｯｸM-PRO" w:hAnsi="HG丸ｺﾞｼｯｸM-PRO" w:hint="eastAsia"/>
          <w:color w:val="000000" w:themeColor="text1"/>
          <w:sz w:val="22"/>
          <w:szCs w:val="24"/>
        </w:rPr>
        <w:t xml:space="preserve">　</w:t>
      </w:r>
      <w:r w:rsidRPr="00FA7067">
        <w:rPr>
          <w:rFonts w:ascii="HG丸ｺﾞｼｯｸM-PRO" w:eastAsia="HG丸ｺﾞｼｯｸM-PRO" w:hAnsi="HG丸ｺﾞｼｯｸM-PRO" w:hint="eastAsia"/>
          <w:color w:val="000000" w:themeColor="text1"/>
          <w:sz w:val="22"/>
          <w:szCs w:val="24"/>
        </w:rPr>
        <w:t>目的</w:t>
      </w:r>
    </w:p>
    <w:p w14:paraId="3D0030EF" w14:textId="34902C21" w:rsidR="00460158" w:rsidRPr="00FA7067" w:rsidRDefault="00460158" w:rsidP="00DE5D0D">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平戸市の少子高齢化、人口減少、空き家問題、地域の過疎化といった課題をチャンスに変えるために、アルベルゴ・ディフーゾの構想を取り入れ、空き家等の地域資源を活用した観光産業の活性化により解決する取組を推進し</w:t>
      </w:r>
      <w:r w:rsidR="00DE5D0D" w:rsidRPr="00FA7067">
        <w:rPr>
          <w:rFonts w:ascii="HG丸ｺﾞｼｯｸM-PRO" w:eastAsia="HG丸ｺﾞｼｯｸM-PRO" w:hAnsi="HG丸ｺﾞｼｯｸM-PRO" w:hint="eastAsia"/>
          <w:color w:val="000000" w:themeColor="text1"/>
          <w:sz w:val="22"/>
          <w:szCs w:val="24"/>
        </w:rPr>
        <w:t>、城</w:t>
      </w:r>
      <w:r w:rsidRPr="00FA7067">
        <w:rPr>
          <w:rFonts w:ascii="HG丸ｺﾞｼｯｸM-PRO" w:eastAsia="HG丸ｺﾞｼｯｸM-PRO" w:hAnsi="HG丸ｺﾞｼｯｸM-PRO" w:hint="eastAsia"/>
          <w:color w:val="000000" w:themeColor="text1"/>
          <w:sz w:val="22"/>
          <w:szCs w:val="24"/>
        </w:rPr>
        <w:t>下町・漁港・農山村地域の集落内に点在する空き家等をホテル・飲食物産施設・体験施設等に活用し、レセプション機能を持つ中核拠点を設け、点在する施設を一体的にネットワーク化し、「分散型ホテル」を</w:t>
      </w:r>
      <w:r w:rsidR="00DE5D0D" w:rsidRPr="00FA7067">
        <w:rPr>
          <w:rFonts w:ascii="HG丸ｺﾞｼｯｸM-PRO" w:eastAsia="HG丸ｺﾞｼｯｸM-PRO" w:hAnsi="HG丸ｺﾞｼｯｸM-PRO" w:hint="eastAsia"/>
          <w:color w:val="000000" w:themeColor="text1"/>
          <w:sz w:val="22"/>
          <w:szCs w:val="24"/>
        </w:rPr>
        <w:t>整備するもの。</w:t>
      </w:r>
    </w:p>
    <w:p w14:paraId="0DE5F02F" w14:textId="16036422" w:rsidR="00C75F57" w:rsidRPr="00FA7067" w:rsidRDefault="00C75F57" w:rsidP="00460158">
      <w:pPr>
        <w:rPr>
          <w:rFonts w:ascii="HG丸ｺﾞｼｯｸM-PRO" w:eastAsia="HG丸ｺﾞｼｯｸM-PRO" w:hAnsi="HG丸ｺﾞｼｯｸM-PRO"/>
          <w:color w:val="000000" w:themeColor="text1"/>
          <w:sz w:val="22"/>
          <w:szCs w:val="24"/>
        </w:rPr>
      </w:pPr>
    </w:p>
    <w:p w14:paraId="6D0E38BC" w14:textId="77777777" w:rsidR="00DE5D0D" w:rsidRPr="00FA7067" w:rsidRDefault="001D1E2B" w:rsidP="00DE5D0D">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２　対象の事業</w:t>
      </w:r>
    </w:p>
    <w:p w14:paraId="6352FBCD" w14:textId="226E4B02" w:rsidR="00FF7747" w:rsidRPr="00FF7747" w:rsidRDefault="00FF7747" w:rsidP="00FF7747">
      <w:pPr>
        <w:ind w:firstLineChars="100" w:firstLine="220"/>
        <w:rPr>
          <w:rFonts w:ascii="HG丸ｺﾞｼｯｸM-PRO" w:eastAsia="HG丸ｺﾞｼｯｸM-PRO" w:hAnsi="HG丸ｺﾞｼｯｸM-PRO"/>
          <w:color w:val="000000" w:themeColor="text1"/>
          <w:sz w:val="22"/>
          <w:szCs w:val="24"/>
        </w:rPr>
      </w:pPr>
      <w:bookmarkStart w:id="0" w:name="_Hlk242878895"/>
      <w:r w:rsidRPr="00FF7747">
        <w:rPr>
          <w:rFonts w:ascii="HG丸ｺﾞｼｯｸM-PRO" w:eastAsia="HG丸ｺﾞｼｯｸM-PRO" w:hAnsi="HG丸ｺﾞｼｯｸM-PRO" w:hint="eastAsia"/>
          <w:color w:val="000000" w:themeColor="text1"/>
          <w:sz w:val="22"/>
          <w:szCs w:val="24"/>
        </w:rPr>
        <w:t>地域資源を活用した観光まちづくりを推進するため、地域ならではのストーリーに基づく体験の拠点となる施設等の整備に関わる経費</w:t>
      </w:r>
      <w:bookmarkEnd w:id="0"/>
      <w:r w:rsidRPr="00FF7747">
        <w:rPr>
          <w:rFonts w:ascii="HG丸ｺﾞｼｯｸM-PRO" w:eastAsia="HG丸ｺﾞｼｯｸM-PRO" w:hAnsi="HG丸ｺﾞｼｯｸM-PRO" w:hint="eastAsia"/>
          <w:color w:val="000000" w:themeColor="text1"/>
          <w:sz w:val="22"/>
          <w:szCs w:val="24"/>
        </w:rPr>
        <w:t>の一部を国が補助する事業（間接補助）です</w:t>
      </w:r>
      <w:r w:rsidR="008A0C8C" w:rsidRPr="00FA7067">
        <w:rPr>
          <w:rFonts w:ascii="HG丸ｺﾞｼｯｸM-PRO" w:eastAsia="HG丸ｺﾞｼｯｸM-PRO" w:hAnsi="HG丸ｺﾞｼｯｸM-PRO" w:hint="eastAsia"/>
          <w:color w:val="000000" w:themeColor="text1"/>
          <w:sz w:val="22"/>
          <w:szCs w:val="24"/>
        </w:rPr>
        <w:t>。</w:t>
      </w:r>
    </w:p>
    <w:p w14:paraId="34759709" w14:textId="145A867F" w:rsidR="005412E8" w:rsidRPr="00FA7067" w:rsidRDefault="00175B7C" w:rsidP="00175B7C">
      <w:pPr>
        <w:ind w:firstLineChars="100" w:firstLine="22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また</w:t>
      </w:r>
      <w:r w:rsidR="005412E8" w:rsidRPr="00FA7067">
        <w:rPr>
          <w:rFonts w:ascii="HG丸ｺﾞｼｯｸM-PRO" w:eastAsia="HG丸ｺﾞｼｯｸM-PRO" w:hAnsi="HG丸ｺﾞｼｯｸM-PRO" w:hint="eastAsia"/>
          <w:color w:val="000000" w:themeColor="text1"/>
          <w:sz w:val="22"/>
          <w:szCs w:val="24"/>
        </w:rPr>
        <w:t>平戸市では、</w:t>
      </w:r>
      <w:r w:rsidRPr="00FF7747">
        <w:rPr>
          <w:rFonts w:ascii="HG丸ｺﾞｼｯｸM-PRO" w:eastAsia="HG丸ｺﾞｼｯｸM-PRO" w:hAnsi="HG丸ｺﾞｼｯｸM-PRO" w:hint="eastAsia"/>
          <w:color w:val="000000" w:themeColor="text1"/>
          <w:sz w:val="22"/>
          <w:szCs w:val="24"/>
        </w:rPr>
        <w:t>地域資源を活用した観光まちづくりを推進する</w:t>
      </w:r>
      <w:r w:rsidR="002F26FA" w:rsidRPr="00FA7067">
        <w:rPr>
          <w:rFonts w:ascii="HG丸ｺﾞｼｯｸM-PRO" w:eastAsia="HG丸ｺﾞｼｯｸM-PRO" w:hAnsi="HG丸ｺﾞｼｯｸM-PRO" w:hint="eastAsia"/>
          <w:color w:val="000000" w:themeColor="text1"/>
          <w:sz w:val="22"/>
          <w:szCs w:val="24"/>
        </w:rPr>
        <w:t>面的な取り組み</w:t>
      </w:r>
      <w:r w:rsidR="005412E8" w:rsidRPr="00FA7067">
        <w:rPr>
          <w:rFonts w:ascii="HG丸ｺﾞｼｯｸM-PRO" w:eastAsia="HG丸ｺﾞｼｯｸM-PRO" w:hAnsi="HG丸ｺﾞｼｯｸM-PRO" w:hint="eastAsia"/>
          <w:color w:val="000000" w:themeColor="text1"/>
          <w:sz w:val="22"/>
          <w:szCs w:val="24"/>
        </w:rPr>
        <w:t>を推進するため、平戸市アルベルゴ・ディフーゾ推進協議会を組織し</w:t>
      </w:r>
      <w:r w:rsidR="00C8653F" w:rsidRPr="00FA7067">
        <w:rPr>
          <w:rFonts w:ascii="HG丸ｺﾞｼｯｸM-PRO" w:eastAsia="HG丸ｺﾞｼｯｸM-PRO" w:hAnsi="HG丸ｺﾞｼｯｸM-PRO" w:hint="eastAsia"/>
          <w:color w:val="000000" w:themeColor="text1"/>
          <w:sz w:val="22"/>
          <w:szCs w:val="24"/>
        </w:rPr>
        <w:t>、</w:t>
      </w:r>
      <w:r w:rsidR="005412E8" w:rsidRPr="00FA7067">
        <w:rPr>
          <w:rFonts w:ascii="HG丸ｺﾞｼｯｸM-PRO" w:eastAsia="HG丸ｺﾞｼｯｸM-PRO" w:hAnsi="HG丸ｺﾞｼｯｸM-PRO" w:hint="eastAsia"/>
          <w:color w:val="000000" w:themeColor="text1"/>
          <w:sz w:val="22"/>
          <w:szCs w:val="24"/>
        </w:rPr>
        <w:t>事業</w:t>
      </w:r>
      <w:r w:rsidR="00C8653F" w:rsidRPr="00FA7067">
        <w:rPr>
          <w:rFonts w:ascii="HG丸ｺﾞｼｯｸM-PRO" w:eastAsia="HG丸ｺﾞｼｯｸM-PRO" w:hAnsi="HG丸ｺﾞｼｯｸM-PRO" w:hint="eastAsia"/>
          <w:color w:val="000000" w:themeColor="text1"/>
          <w:sz w:val="22"/>
          <w:szCs w:val="24"/>
        </w:rPr>
        <w:t>を推進しています。</w:t>
      </w:r>
    </w:p>
    <w:p w14:paraId="52B72B04" w14:textId="1E63273F" w:rsidR="00D270A0" w:rsidRPr="00FA7067" w:rsidRDefault="00D270A0" w:rsidP="00D270A0">
      <w:pPr>
        <w:rPr>
          <w:rFonts w:ascii="HG丸ｺﾞｼｯｸM-PRO" w:eastAsia="HG丸ｺﾞｼｯｸM-PRO" w:hAnsi="HG丸ｺﾞｼｯｸM-PRO"/>
          <w:color w:val="000000" w:themeColor="text1"/>
          <w:sz w:val="22"/>
          <w:szCs w:val="24"/>
        </w:rPr>
      </w:pPr>
    </w:p>
    <w:p w14:paraId="1DBF30EC" w14:textId="6237C12E" w:rsidR="00460158" w:rsidRPr="00FA7067" w:rsidRDefault="001D1E2B"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３</w:t>
      </w:r>
      <w:r w:rsidR="004A2FEF" w:rsidRPr="00FA7067">
        <w:rPr>
          <w:rFonts w:ascii="HG丸ｺﾞｼｯｸM-PRO" w:eastAsia="HG丸ｺﾞｼｯｸM-PRO" w:hAnsi="HG丸ｺﾞｼｯｸM-PRO" w:hint="eastAsia"/>
          <w:color w:val="000000" w:themeColor="text1"/>
          <w:sz w:val="22"/>
          <w:szCs w:val="24"/>
        </w:rPr>
        <w:t xml:space="preserve">　</w:t>
      </w:r>
      <w:r w:rsidRPr="00FA7067">
        <w:rPr>
          <w:rFonts w:ascii="HG丸ｺﾞｼｯｸM-PRO" w:eastAsia="HG丸ｺﾞｼｯｸM-PRO" w:hAnsi="HG丸ｺﾞｼｯｸM-PRO" w:hint="eastAsia"/>
          <w:color w:val="000000" w:themeColor="text1"/>
          <w:sz w:val="22"/>
          <w:szCs w:val="24"/>
        </w:rPr>
        <w:t>平戸市の補助対象</w:t>
      </w:r>
      <w:r w:rsidR="00460158" w:rsidRPr="00FA7067">
        <w:rPr>
          <w:rFonts w:ascii="HG丸ｺﾞｼｯｸM-PRO" w:eastAsia="HG丸ｺﾞｼｯｸM-PRO" w:hAnsi="HG丸ｺﾞｼｯｸM-PRO" w:hint="eastAsia"/>
          <w:color w:val="000000" w:themeColor="text1"/>
          <w:sz w:val="22"/>
          <w:szCs w:val="24"/>
        </w:rPr>
        <w:t>エリアについて（モデル地区）</w:t>
      </w:r>
    </w:p>
    <w:p w14:paraId="0FFAE6CB" w14:textId="22BC4C65" w:rsidR="00924198" w:rsidRPr="00FA7067" w:rsidRDefault="00924198"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アルベルゴ・ディフーゾタウン計画書に記載されている下記のエリアとする。</w:t>
      </w:r>
    </w:p>
    <w:p w14:paraId="17BA2676" w14:textId="645EC086" w:rsidR="00460158" w:rsidRPr="00FA7067" w:rsidRDefault="004A2FEF" w:rsidP="00924198">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・平戸城下町エリア</w:t>
      </w:r>
    </w:p>
    <w:p w14:paraId="47977DF7" w14:textId="0EE3B226" w:rsidR="004A2FEF" w:rsidRPr="00FA7067" w:rsidRDefault="004A2FEF" w:rsidP="00924198">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・田助地区エリア</w:t>
      </w:r>
    </w:p>
    <w:p w14:paraId="50362156" w14:textId="664D764C" w:rsidR="004A2FEF" w:rsidRPr="00FA7067" w:rsidRDefault="004A2FEF" w:rsidP="00924198">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・大島村神浦地区エリア</w:t>
      </w:r>
    </w:p>
    <w:p w14:paraId="44C021F8" w14:textId="38C2FB1A" w:rsidR="004A2FEF" w:rsidRPr="00FA7067" w:rsidRDefault="004A2FEF" w:rsidP="00460158">
      <w:pPr>
        <w:rPr>
          <w:rFonts w:ascii="HG丸ｺﾞｼｯｸM-PRO" w:eastAsia="HG丸ｺﾞｼｯｸM-PRO" w:hAnsi="HG丸ｺﾞｼｯｸM-PRO"/>
          <w:color w:val="000000" w:themeColor="text1"/>
          <w:sz w:val="22"/>
          <w:szCs w:val="24"/>
        </w:rPr>
      </w:pPr>
    </w:p>
    <w:p w14:paraId="746A67BE" w14:textId="68991B99" w:rsidR="00D04775" w:rsidRPr="00FA7067" w:rsidRDefault="005A6DE2" w:rsidP="00D04775">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４</w:t>
      </w:r>
      <w:r w:rsidR="00D04775" w:rsidRPr="00FA7067">
        <w:rPr>
          <w:rFonts w:ascii="HG丸ｺﾞｼｯｸM-PRO" w:eastAsia="HG丸ｺﾞｼｯｸM-PRO" w:hAnsi="HG丸ｺﾞｼｯｸM-PRO" w:hint="eastAsia"/>
          <w:color w:val="000000" w:themeColor="text1"/>
          <w:sz w:val="22"/>
          <w:szCs w:val="24"/>
        </w:rPr>
        <w:t xml:space="preserve">　補助金等について</w:t>
      </w:r>
    </w:p>
    <w:p w14:paraId="311AD53E" w14:textId="196E2FB0" w:rsidR="00D04775" w:rsidRPr="00FA7067" w:rsidRDefault="00D04775" w:rsidP="00D04775">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w:t>
      </w:r>
      <w:r w:rsidR="00C8653F" w:rsidRPr="00FA7067">
        <w:rPr>
          <w:rFonts w:ascii="HG丸ｺﾞｼｯｸM-PRO" w:eastAsia="HG丸ｺﾞｼｯｸM-PRO" w:hAnsi="HG丸ｺﾞｼｯｸM-PRO" w:hint="eastAsia"/>
          <w:color w:val="000000" w:themeColor="text1"/>
          <w:sz w:val="22"/>
          <w:szCs w:val="24"/>
        </w:rPr>
        <w:t>事業を実施する際には、平戸市アルベルゴ・ディフーゾ推進協議会に加入し、</w:t>
      </w:r>
      <w:r w:rsidRPr="00FA7067">
        <w:rPr>
          <w:rFonts w:ascii="HG丸ｺﾞｼｯｸM-PRO" w:eastAsia="HG丸ｺﾞｼｯｸM-PRO" w:hAnsi="HG丸ｺﾞｼｯｸM-PRO" w:hint="eastAsia"/>
          <w:color w:val="000000" w:themeColor="text1"/>
          <w:sz w:val="22"/>
          <w:szCs w:val="24"/>
        </w:rPr>
        <w:t>観光庁が公募している観光振興事業費補助金（</w:t>
      </w:r>
      <w:bookmarkStart w:id="1" w:name="_Hlk242881774"/>
      <w:r w:rsidR="00771E89" w:rsidRPr="00771E89">
        <w:rPr>
          <w:rFonts w:ascii="HG丸ｺﾞｼｯｸM-PRO" w:eastAsia="HG丸ｺﾞｼｯｸM-PRO" w:hAnsi="HG丸ｺﾞｼｯｸM-PRO" w:hint="eastAsia"/>
          <w:color w:val="000000" w:themeColor="text1"/>
          <w:sz w:val="22"/>
          <w:szCs w:val="24"/>
        </w:rPr>
        <w:t>地域資源を活用した観光まちづくり推進事業</w:t>
      </w:r>
      <w:bookmarkEnd w:id="1"/>
      <w:r w:rsidRPr="00FA7067">
        <w:rPr>
          <w:rFonts w:ascii="HG丸ｺﾞｼｯｸM-PRO" w:eastAsia="HG丸ｺﾞｼｯｸM-PRO" w:hAnsi="HG丸ｺﾞｼｯｸM-PRO" w:hint="eastAsia"/>
          <w:color w:val="000000" w:themeColor="text1"/>
          <w:sz w:val="22"/>
          <w:szCs w:val="24"/>
        </w:rPr>
        <w:t>）を活用して推進するものとする。</w:t>
      </w:r>
    </w:p>
    <w:p w14:paraId="4BB5D834" w14:textId="7C0B2289" w:rsidR="00683EE2" w:rsidRPr="00FA7067" w:rsidRDefault="00683EE2"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w:t>
      </w:r>
    </w:p>
    <w:p w14:paraId="11585317" w14:textId="2C7E5E21" w:rsidR="002770A8" w:rsidRPr="00FA7067" w:rsidRDefault="005A6DE2"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５</w:t>
      </w:r>
      <w:r w:rsidR="002770A8" w:rsidRPr="00FA7067">
        <w:rPr>
          <w:rFonts w:ascii="HG丸ｺﾞｼｯｸM-PRO" w:eastAsia="HG丸ｺﾞｼｯｸM-PRO" w:hAnsi="HG丸ｺﾞｼｯｸM-PRO" w:hint="eastAsia"/>
          <w:color w:val="000000" w:themeColor="text1"/>
          <w:sz w:val="22"/>
          <w:szCs w:val="24"/>
        </w:rPr>
        <w:t xml:space="preserve">　</w:t>
      </w:r>
      <w:r w:rsidR="00C8653F" w:rsidRPr="00FA7067">
        <w:rPr>
          <w:rFonts w:ascii="HG丸ｺﾞｼｯｸM-PRO" w:eastAsia="HG丸ｺﾞｼｯｸM-PRO" w:hAnsi="HG丸ｺﾞｼｯｸM-PRO" w:hint="eastAsia"/>
          <w:color w:val="000000" w:themeColor="text1"/>
          <w:sz w:val="22"/>
          <w:szCs w:val="24"/>
        </w:rPr>
        <w:t>補助率等について</w:t>
      </w:r>
    </w:p>
    <w:p w14:paraId="7AF82D83" w14:textId="77777777" w:rsidR="008B38FC" w:rsidRPr="00FA7067" w:rsidRDefault="002770A8" w:rsidP="002770A8">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〇国補助金（国土交通省</w:t>
      </w:r>
      <w:r w:rsidRPr="00FA7067">
        <w:rPr>
          <w:rFonts w:ascii="HG丸ｺﾞｼｯｸM-PRO" w:eastAsia="HG丸ｺﾞｼｯｸM-PRO" w:hAnsi="HG丸ｺﾞｼｯｸM-PRO"/>
          <w:color w:val="000000" w:themeColor="text1"/>
          <w:sz w:val="22"/>
          <w:szCs w:val="24"/>
        </w:rPr>
        <w:t xml:space="preserve"> 観光庁</w:t>
      </w:r>
      <w:r w:rsidRPr="00FA7067">
        <w:rPr>
          <w:rFonts w:ascii="HG丸ｺﾞｼｯｸM-PRO" w:eastAsia="HG丸ｺﾞｼｯｸM-PRO" w:hAnsi="HG丸ｺﾞｼｯｸM-PRO" w:hint="eastAsia"/>
          <w:color w:val="000000" w:themeColor="text1"/>
          <w:sz w:val="22"/>
          <w:szCs w:val="24"/>
        </w:rPr>
        <w:t>）：</w:t>
      </w:r>
    </w:p>
    <w:p w14:paraId="59DD8793" w14:textId="08742956" w:rsidR="002770A8" w:rsidRPr="00FA7067" w:rsidRDefault="00C627FA" w:rsidP="008B38FC">
      <w:pPr>
        <w:ind w:firstLineChars="200" w:firstLine="44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補助金名称：</w:t>
      </w:r>
      <w:r w:rsidR="002770A8" w:rsidRPr="00FA7067">
        <w:rPr>
          <w:rFonts w:ascii="HG丸ｺﾞｼｯｸM-PRO" w:eastAsia="HG丸ｺﾞｼｯｸM-PRO" w:hAnsi="HG丸ｺﾞｼｯｸM-PRO" w:hint="eastAsia"/>
          <w:color w:val="000000" w:themeColor="text1"/>
          <w:sz w:val="22"/>
          <w:szCs w:val="24"/>
        </w:rPr>
        <w:t>観光振興事業費補助金（</w:t>
      </w:r>
      <w:r w:rsidR="00771E89" w:rsidRPr="00771E89">
        <w:rPr>
          <w:rFonts w:ascii="HG丸ｺﾞｼｯｸM-PRO" w:eastAsia="HG丸ｺﾞｼｯｸM-PRO" w:hAnsi="HG丸ｺﾞｼｯｸM-PRO" w:hint="eastAsia"/>
          <w:color w:val="000000" w:themeColor="text1"/>
          <w:sz w:val="22"/>
          <w:szCs w:val="24"/>
        </w:rPr>
        <w:t>地域資源を活用した観光まちづくり推進事業</w:t>
      </w:r>
      <w:r w:rsidR="002770A8" w:rsidRPr="00FA7067">
        <w:rPr>
          <w:rFonts w:ascii="HG丸ｺﾞｼｯｸM-PRO" w:eastAsia="HG丸ｺﾞｼｯｸM-PRO" w:hAnsi="HG丸ｺﾞｼｯｸM-PRO" w:hint="eastAsia"/>
          <w:color w:val="000000" w:themeColor="text1"/>
          <w:sz w:val="22"/>
          <w:szCs w:val="24"/>
        </w:rPr>
        <w:t xml:space="preserve">）　</w:t>
      </w:r>
    </w:p>
    <w:p w14:paraId="70FE8836" w14:textId="7040D3BE" w:rsidR="00C8653F" w:rsidRDefault="002770A8" w:rsidP="002770A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補助率</w:t>
      </w:r>
      <w:r w:rsidR="00E839B0"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１／２以内</w:t>
      </w:r>
      <w:r w:rsidR="00E839B0"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１事業当たり２億円を上限（下限なし）</w:t>
      </w:r>
    </w:p>
    <w:p w14:paraId="020818E3" w14:textId="77777777" w:rsidR="00903A20" w:rsidRPr="00FA7067" w:rsidRDefault="00903A20" w:rsidP="002770A8">
      <w:pPr>
        <w:rPr>
          <w:rFonts w:ascii="HG丸ｺﾞｼｯｸM-PRO" w:eastAsia="HG丸ｺﾞｼｯｸM-PRO" w:hAnsi="HG丸ｺﾞｼｯｸM-PRO"/>
          <w:color w:val="000000" w:themeColor="text1"/>
          <w:sz w:val="22"/>
          <w:szCs w:val="24"/>
        </w:rPr>
      </w:pPr>
    </w:p>
    <w:p w14:paraId="4E6C6435" w14:textId="59F87506" w:rsidR="00E839B0" w:rsidRPr="00FA7067" w:rsidRDefault="002770A8"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w:t>
      </w:r>
      <w:r w:rsidR="00C8653F"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平戸市</w:t>
      </w:r>
      <w:r w:rsidR="00E839B0" w:rsidRPr="00FA7067">
        <w:rPr>
          <w:rFonts w:ascii="HG丸ｺﾞｼｯｸM-PRO" w:eastAsia="HG丸ｺﾞｼｯｸM-PRO" w:hAnsi="HG丸ｺﾞｼｯｸM-PRO" w:hint="eastAsia"/>
          <w:color w:val="000000" w:themeColor="text1"/>
          <w:sz w:val="22"/>
          <w:szCs w:val="24"/>
        </w:rPr>
        <w:t>補助金</w:t>
      </w:r>
    </w:p>
    <w:p w14:paraId="15B27E5B" w14:textId="2B92AEA4" w:rsidR="002770A8" w:rsidRPr="00FA7067" w:rsidRDefault="00E839B0" w:rsidP="00E839B0">
      <w:pPr>
        <w:ind w:firstLineChars="200" w:firstLine="44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補助金名称：</w:t>
      </w:r>
      <w:r w:rsidR="002770A8" w:rsidRPr="00FA7067">
        <w:rPr>
          <w:rFonts w:ascii="HG丸ｺﾞｼｯｸM-PRO" w:eastAsia="HG丸ｺﾞｼｯｸM-PRO" w:hAnsi="HG丸ｺﾞｼｯｸM-PRO" w:hint="eastAsia"/>
          <w:color w:val="000000" w:themeColor="text1"/>
          <w:sz w:val="22"/>
          <w:szCs w:val="24"/>
        </w:rPr>
        <w:t>平戸市アルベルゴ・ディフーゾタウン推進事業補助金</w:t>
      </w:r>
    </w:p>
    <w:p w14:paraId="3ACB1D3D" w14:textId="77777777" w:rsidR="000678C2" w:rsidRPr="00FA7067" w:rsidRDefault="002770A8" w:rsidP="000678C2">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補助率</w:t>
      </w:r>
      <w:r w:rsidR="00E839B0"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国</w:t>
      </w:r>
      <w:r w:rsidR="000678C2" w:rsidRPr="00FA7067">
        <w:rPr>
          <w:rFonts w:ascii="HG丸ｺﾞｼｯｸM-PRO" w:eastAsia="HG丸ｺﾞｼｯｸM-PRO" w:hAnsi="HG丸ｺﾞｼｯｸM-PRO" w:hint="eastAsia"/>
          <w:color w:val="000000" w:themeColor="text1"/>
          <w:sz w:val="22"/>
          <w:szCs w:val="24"/>
        </w:rPr>
        <w:t>の</w:t>
      </w:r>
      <w:r w:rsidRPr="00FA7067">
        <w:rPr>
          <w:rFonts w:ascii="HG丸ｺﾞｼｯｸM-PRO" w:eastAsia="HG丸ｺﾞｼｯｸM-PRO" w:hAnsi="HG丸ｺﾞｼｯｸM-PRO" w:hint="eastAsia"/>
          <w:color w:val="000000" w:themeColor="text1"/>
          <w:sz w:val="22"/>
          <w:szCs w:val="24"/>
        </w:rPr>
        <w:t>補助対象経費</w:t>
      </w:r>
      <w:r w:rsidR="000678C2" w:rsidRPr="00FA7067">
        <w:rPr>
          <w:rFonts w:ascii="HG丸ｺﾞｼｯｸM-PRO" w:eastAsia="HG丸ｺﾞｼｯｸM-PRO" w:hAnsi="HG丸ｺﾞｼｯｸM-PRO" w:hint="eastAsia"/>
          <w:color w:val="000000" w:themeColor="text1"/>
          <w:sz w:val="22"/>
          <w:szCs w:val="24"/>
        </w:rPr>
        <w:t>から国補助金を控除した額の</w:t>
      </w:r>
      <w:r w:rsidRPr="00FA7067">
        <w:rPr>
          <w:rFonts w:ascii="HG丸ｺﾞｼｯｸM-PRO" w:eastAsia="HG丸ｺﾞｼｯｸM-PRO" w:hAnsi="HG丸ｺﾞｼｯｸM-PRO" w:hint="eastAsia"/>
          <w:color w:val="000000" w:themeColor="text1"/>
          <w:sz w:val="22"/>
          <w:szCs w:val="24"/>
        </w:rPr>
        <w:t>２分の１を乗じて得た額</w:t>
      </w:r>
    </w:p>
    <w:p w14:paraId="6A64F01B" w14:textId="6CEF7E3F" w:rsidR="000678C2" w:rsidRPr="00FA7067" w:rsidRDefault="000678C2" w:rsidP="000678C2">
      <w:pPr>
        <w:ind w:firstLineChars="500" w:firstLine="110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w:t>
      </w:r>
      <w:r w:rsidR="002770A8" w:rsidRPr="00FA7067">
        <w:rPr>
          <w:rFonts w:ascii="HG丸ｺﾞｼｯｸM-PRO" w:eastAsia="HG丸ｺﾞｼｯｸM-PRO" w:hAnsi="HG丸ｺﾞｼｯｸM-PRO" w:hint="eastAsia"/>
          <w:color w:val="000000" w:themeColor="text1"/>
          <w:sz w:val="22"/>
          <w:szCs w:val="24"/>
        </w:rPr>
        <w:t>１棟あたり</w:t>
      </w:r>
      <w:r w:rsidR="002770A8" w:rsidRPr="00FA7067">
        <w:rPr>
          <w:rFonts w:ascii="HG丸ｺﾞｼｯｸM-PRO" w:eastAsia="HG丸ｺﾞｼｯｸM-PRO" w:hAnsi="HG丸ｺﾞｼｯｸM-PRO"/>
          <w:color w:val="000000" w:themeColor="text1"/>
          <w:sz w:val="22"/>
          <w:szCs w:val="24"/>
        </w:rPr>
        <w:t>2,000万円を上限</w:t>
      </w:r>
      <w:r w:rsidRPr="00FA7067">
        <w:rPr>
          <w:rFonts w:ascii="HG丸ｺﾞｼｯｸM-PRO" w:eastAsia="HG丸ｺﾞｼｯｸM-PRO" w:hAnsi="HG丸ｺﾞｼｯｸM-PRO" w:hint="eastAsia"/>
          <w:color w:val="000000" w:themeColor="text1"/>
          <w:sz w:val="22"/>
          <w:szCs w:val="24"/>
        </w:rPr>
        <w:t>）</w:t>
      </w:r>
    </w:p>
    <w:p w14:paraId="418A079F" w14:textId="4F605D4D" w:rsidR="000C5AA3" w:rsidRPr="00FA7067" w:rsidRDefault="00FF35FC" w:rsidP="000C5AA3">
      <w:pPr>
        <w:ind w:leftChars="100" w:left="1090" w:hangingChars="400" w:hanging="88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条件</w:t>
      </w:r>
      <w:r w:rsidR="000C5AA3" w:rsidRPr="00FA7067">
        <w:rPr>
          <w:rFonts w:ascii="HG丸ｺﾞｼｯｸM-PRO" w:eastAsia="HG丸ｺﾞｼｯｸM-PRO" w:hAnsi="HG丸ｺﾞｼｯｸM-PRO" w:hint="eastAsia"/>
          <w:color w:val="000000" w:themeColor="text1"/>
          <w:sz w:val="22"/>
          <w:szCs w:val="24"/>
        </w:rPr>
        <w:t>：観光庁の観光振興事業費補助金（</w:t>
      </w:r>
      <w:r w:rsidR="00771E89" w:rsidRPr="00771E89">
        <w:rPr>
          <w:rFonts w:ascii="HG丸ｺﾞｼｯｸM-PRO" w:eastAsia="HG丸ｺﾞｼｯｸM-PRO" w:hAnsi="HG丸ｺﾞｼｯｸM-PRO" w:hint="eastAsia"/>
          <w:color w:val="000000" w:themeColor="text1"/>
          <w:sz w:val="22"/>
          <w:szCs w:val="24"/>
        </w:rPr>
        <w:t>地域資源を活用した観光まちづくり推進事業</w:t>
      </w:r>
      <w:r w:rsidR="000C5AA3" w:rsidRPr="00FA7067">
        <w:rPr>
          <w:rFonts w:ascii="HG丸ｺﾞｼｯｸM-PRO" w:eastAsia="HG丸ｺﾞｼｯｸM-PRO" w:hAnsi="HG丸ｺﾞｼｯｸM-PRO" w:hint="eastAsia"/>
          <w:color w:val="000000" w:themeColor="text1"/>
          <w:sz w:val="22"/>
          <w:szCs w:val="24"/>
        </w:rPr>
        <w:t>）の採択を受ける事。</w:t>
      </w:r>
    </w:p>
    <w:p w14:paraId="2EC1F5F5" w14:textId="67532857" w:rsidR="00731E60" w:rsidRPr="00FA7067" w:rsidRDefault="00FF35FC" w:rsidP="000C5AA3">
      <w:pPr>
        <w:ind w:firstLineChars="500" w:firstLine="110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市内に主たる事業所を有する法人又は個人事業者が施工すること。（設計監理、工事）</w:t>
      </w:r>
    </w:p>
    <w:p w14:paraId="124BC57E" w14:textId="14E721A5" w:rsidR="00683EE2" w:rsidRDefault="000C5AA3" w:rsidP="004601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その他平戸市アルベルゴ・ディフーゾタウン推進事業補助金交付要綱に記載している事項。</w:t>
      </w:r>
    </w:p>
    <w:p w14:paraId="302C3D67" w14:textId="1520FFC7" w:rsidR="00DA64AA" w:rsidRDefault="00DA64AA" w:rsidP="00460158">
      <w:pPr>
        <w:rPr>
          <w:rFonts w:ascii="HG丸ｺﾞｼｯｸM-PRO" w:eastAsia="HG丸ｺﾞｼｯｸM-PRO" w:hAnsi="HG丸ｺﾞｼｯｸM-PRO"/>
          <w:color w:val="000000" w:themeColor="text1"/>
          <w:sz w:val="22"/>
          <w:szCs w:val="24"/>
        </w:rPr>
      </w:pPr>
    </w:p>
    <w:p w14:paraId="2E013967" w14:textId="00040288" w:rsidR="00B73B34" w:rsidRDefault="00B73B34" w:rsidP="00460158">
      <w:pPr>
        <w:rPr>
          <w:rFonts w:ascii="HG丸ｺﾞｼｯｸM-PRO" w:eastAsia="HG丸ｺﾞｼｯｸM-PRO" w:hAnsi="HG丸ｺﾞｼｯｸM-PRO"/>
          <w:color w:val="000000" w:themeColor="text1"/>
          <w:sz w:val="22"/>
          <w:szCs w:val="24"/>
        </w:rPr>
      </w:pPr>
    </w:p>
    <w:p w14:paraId="34E1D447" w14:textId="56997C76" w:rsidR="00B73B34" w:rsidRDefault="00B73B34" w:rsidP="00460158">
      <w:pPr>
        <w:rPr>
          <w:rFonts w:ascii="HG丸ｺﾞｼｯｸM-PRO" w:eastAsia="HG丸ｺﾞｼｯｸM-PRO" w:hAnsi="HG丸ｺﾞｼｯｸM-PRO"/>
          <w:color w:val="000000" w:themeColor="text1"/>
          <w:sz w:val="22"/>
          <w:szCs w:val="24"/>
        </w:rPr>
      </w:pPr>
    </w:p>
    <w:p w14:paraId="4182B495" w14:textId="11C63563" w:rsidR="000E2BBE" w:rsidRPr="00FA7067" w:rsidRDefault="000E2BBE" w:rsidP="00B73B34">
      <w:pPr>
        <w:rPr>
          <w:rFonts w:ascii="HG丸ｺﾞｼｯｸM-PRO" w:eastAsia="HG丸ｺﾞｼｯｸM-PRO" w:hAnsi="HG丸ｺﾞｼｯｸM-PRO"/>
          <w:color w:val="000000" w:themeColor="text1"/>
          <w:sz w:val="22"/>
          <w:szCs w:val="24"/>
        </w:rPr>
      </w:pPr>
    </w:p>
    <w:p w14:paraId="7F206F66" w14:textId="209B68F6" w:rsidR="00C40DD6" w:rsidRPr="00FA7067" w:rsidRDefault="002A20AF" w:rsidP="00004CC0">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６</w:t>
      </w:r>
      <w:r w:rsidR="00C40DD6" w:rsidRPr="00FA7067">
        <w:rPr>
          <w:rFonts w:ascii="HG丸ｺﾞｼｯｸM-PRO" w:eastAsia="HG丸ｺﾞｼｯｸM-PRO" w:hAnsi="HG丸ｺﾞｼｯｸM-PRO" w:hint="eastAsia"/>
          <w:color w:val="000000" w:themeColor="text1"/>
          <w:sz w:val="22"/>
          <w:szCs w:val="24"/>
        </w:rPr>
        <w:t xml:space="preserve">　補助対象経費</w:t>
      </w:r>
    </w:p>
    <w:p w14:paraId="485392BA" w14:textId="4930CD4D" w:rsidR="00903A20" w:rsidRDefault="00C40DD6" w:rsidP="00B15958">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w:t>
      </w:r>
      <w:r w:rsidR="00B15958" w:rsidRPr="00B15958">
        <w:rPr>
          <w:rFonts w:ascii="HG丸ｺﾞｼｯｸM-PRO" w:eastAsia="HG丸ｺﾞｼｯｸM-PRO" w:hAnsi="HG丸ｺﾞｼｯｸM-PRO" w:hint="eastAsia"/>
          <w:color w:val="000000" w:themeColor="text1"/>
          <w:sz w:val="22"/>
          <w:szCs w:val="24"/>
        </w:rPr>
        <w:t>地域の「歴史」「食」「自然」「文化」を活用した、旅行者にもたらされる体験の量・質の向上に資する施設等の新築、改修、除却、整備等に要する経費であり、具体的には次のとおりとします。</w:t>
      </w:r>
    </w:p>
    <w:p w14:paraId="109A0450" w14:textId="77777777" w:rsidR="005B058A" w:rsidRDefault="005B058A" w:rsidP="00B15958">
      <w:pPr>
        <w:rPr>
          <w:rFonts w:ascii="HG丸ｺﾞｼｯｸM-PRO" w:eastAsia="HG丸ｺﾞｼｯｸM-PRO" w:hAnsi="HG丸ｺﾞｼｯｸM-PRO"/>
          <w:color w:val="000000" w:themeColor="text1"/>
          <w:sz w:val="22"/>
          <w:szCs w:val="24"/>
        </w:rPr>
      </w:pPr>
    </w:p>
    <w:p w14:paraId="7A770CD3" w14:textId="22A5613F" w:rsidR="00B15958" w:rsidRPr="00B15958" w:rsidRDefault="00B15958" w:rsidP="00B15958">
      <w:pPr>
        <w:ind w:firstLineChars="100" w:firstLine="22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（１）補助率と補助上限額</w:t>
      </w:r>
    </w:p>
    <w:p w14:paraId="4433FF0D" w14:textId="7FA41F71" w:rsidR="00B15958" w:rsidRDefault="00B15958" w:rsidP="00B15958">
      <w:pPr>
        <w:ind w:firstLineChars="400" w:firstLine="8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補助率は１／２以内とし、１事業当たり２億円を上限とします（金額の下限は設けません）。</w:t>
      </w:r>
    </w:p>
    <w:p w14:paraId="56571C99" w14:textId="77777777" w:rsidR="005B058A" w:rsidRPr="00B15958" w:rsidRDefault="005B058A" w:rsidP="00B15958">
      <w:pPr>
        <w:ind w:firstLineChars="400" w:firstLine="880"/>
        <w:rPr>
          <w:rFonts w:ascii="HG丸ｺﾞｼｯｸM-PRO" w:eastAsia="HG丸ｺﾞｼｯｸM-PRO" w:hAnsi="HG丸ｺﾞｼｯｸM-PRO"/>
          <w:color w:val="000000" w:themeColor="text1"/>
          <w:sz w:val="22"/>
          <w:szCs w:val="24"/>
        </w:rPr>
      </w:pPr>
    </w:p>
    <w:p w14:paraId="54B26408" w14:textId="631A111D" w:rsidR="00B15958" w:rsidRPr="00B15958" w:rsidRDefault="00B15958" w:rsidP="00B15958">
      <w:pPr>
        <w:ind w:firstLineChars="100" w:firstLine="22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（２）補助対象経費の区分</w:t>
      </w:r>
    </w:p>
    <w:p w14:paraId="5AB47739" w14:textId="77777777" w:rsidR="00B15958" w:rsidRPr="00B15958" w:rsidRDefault="00B15958" w:rsidP="00B15958">
      <w:pPr>
        <w:ind w:leftChars="400" w:left="84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主にインバウンドに対して、地域ならではのストーリーに基づく体験を創出する、又はその価値を高め、あわせて、地域内の回遊性を高めるために必要な施設等の整備及び周辺環境の整備に要する経費とします。具体的には、次のとおりです。</w:t>
      </w:r>
    </w:p>
    <w:p w14:paraId="3CF57E96" w14:textId="77777777" w:rsidR="00B15958" w:rsidRDefault="00B15958" w:rsidP="00B15958">
      <w:pPr>
        <w:rPr>
          <w:rFonts w:ascii="HG丸ｺﾞｼｯｸM-PRO" w:eastAsia="HG丸ｺﾞｼｯｸM-PRO" w:hAnsi="HG丸ｺﾞｼｯｸM-PRO"/>
          <w:color w:val="000000" w:themeColor="text1"/>
          <w:sz w:val="22"/>
          <w:szCs w:val="24"/>
        </w:rPr>
      </w:pPr>
    </w:p>
    <w:p w14:paraId="584EAA42" w14:textId="7A0F6DD5"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（ア）建造物等の新築、改修、除却、整備等に係る経費</w:t>
      </w:r>
    </w:p>
    <w:p w14:paraId="5CE69D09" w14:textId="66F0FECF" w:rsidR="00B15958" w:rsidRDefault="00B15958" w:rsidP="00B15958">
      <w:pPr>
        <w:ind w:leftChars="500" w:left="105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建造物等の新築、改修、除却、整備等に係る建築工事費、改修工事費、設計費、付帯工事費、消防施設工事費、舗装工事費等の経費</w:t>
      </w:r>
    </w:p>
    <w:p w14:paraId="1154137B" w14:textId="79016A5E" w:rsidR="002E58CC" w:rsidRDefault="002E58CC" w:rsidP="002E58CC">
      <w:pPr>
        <w:ind w:leftChars="500" w:left="105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※新築については、平戸市アルベルゴ・ディフーゾタウン計画書では既存施設等の改修を想定おりますので、別途協議いたします。</w:t>
      </w:r>
    </w:p>
    <w:p w14:paraId="465AA311" w14:textId="77777777" w:rsidR="002E58CC" w:rsidRPr="00B15958" w:rsidRDefault="002E58CC" w:rsidP="002E58CC">
      <w:pPr>
        <w:ind w:leftChars="500" w:left="1050"/>
        <w:rPr>
          <w:rFonts w:ascii="HG丸ｺﾞｼｯｸM-PRO" w:eastAsia="HG丸ｺﾞｼｯｸM-PRO" w:hAnsi="HG丸ｺﾞｼｯｸM-PRO"/>
          <w:color w:val="000000" w:themeColor="text1"/>
          <w:sz w:val="22"/>
          <w:szCs w:val="24"/>
        </w:rPr>
      </w:pPr>
    </w:p>
    <w:p w14:paraId="1623542A" w14:textId="77777777" w:rsidR="00B15958" w:rsidRPr="00B15958" w:rsidRDefault="00B15958" w:rsidP="00B15958">
      <w:pPr>
        <w:ind w:firstLineChars="300" w:firstLine="66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（対象施設例）体験施設、利便施設、展示施設、宿泊・飲食施設</w:t>
      </w:r>
      <w:r w:rsidRPr="00B15958">
        <w:rPr>
          <w:rFonts w:ascii="HG丸ｺﾞｼｯｸM-PRO" w:eastAsia="HG丸ｺﾞｼｯｸM-PRO" w:hAnsi="HG丸ｺﾞｼｯｸM-PRO"/>
          <w:color w:val="000000" w:themeColor="text1"/>
          <w:sz w:val="22"/>
          <w:szCs w:val="24"/>
        </w:rPr>
        <w:t xml:space="preserve"> 等</w:t>
      </w:r>
    </w:p>
    <w:p w14:paraId="64608654" w14:textId="77777777" w:rsidR="00B15958" w:rsidRPr="00B15958" w:rsidRDefault="00B15958" w:rsidP="00B15958">
      <w:pPr>
        <w:ind w:firstLineChars="500" w:firstLine="110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※除却は改修等と合わせて実施するもの、もしくは新築のために必要なものに限ります。</w:t>
      </w:r>
    </w:p>
    <w:p w14:paraId="660E31C2" w14:textId="401D480D" w:rsidR="00B15958" w:rsidRDefault="00B15958" w:rsidP="00B15958">
      <w:pPr>
        <w:ind w:firstLineChars="500" w:firstLine="1100"/>
        <w:rPr>
          <w:rFonts w:ascii="HG丸ｺﾞｼｯｸM-PRO" w:eastAsia="HG丸ｺﾞｼｯｸM-PRO" w:hAnsi="HG丸ｺﾞｼｯｸM-PRO"/>
          <w:color w:val="000000" w:themeColor="text1"/>
          <w:sz w:val="22"/>
          <w:szCs w:val="24"/>
        </w:rPr>
      </w:pPr>
      <w:r w:rsidRPr="005B058A">
        <w:rPr>
          <w:rFonts w:ascii="HG丸ｺﾞｼｯｸM-PRO" w:eastAsia="HG丸ｺﾞｼｯｸM-PRO" w:hAnsi="HG丸ｺﾞｼｯｸM-PRO" w:hint="eastAsia"/>
          <w:color w:val="000000" w:themeColor="text1"/>
          <w:sz w:val="22"/>
          <w:szCs w:val="24"/>
          <w:highlight w:val="yellow"/>
        </w:rPr>
        <w:t>※住宅や事務所等の用途は対象外となります。</w:t>
      </w:r>
    </w:p>
    <w:p w14:paraId="75C1D707" w14:textId="77777777" w:rsidR="00903A20" w:rsidRPr="00903A20" w:rsidRDefault="00903A20" w:rsidP="00903A20">
      <w:pPr>
        <w:ind w:firstLineChars="500" w:firstLine="1100"/>
        <w:rPr>
          <w:rFonts w:ascii="HG丸ｺﾞｼｯｸM-PRO" w:eastAsia="HG丸ｺﾞｼｯｸM-PRO" w:hAnsi="HG丸ｺﾞｼｯｸM-PRO"/>
          <w:color w:val="000000" w:themeColor="text1"/>
          <w:sz w:val="22"/>
          <w:szCs w:val="24"/>
        </w:rPr>
      </w:pPr>
      <w:r w:rsidRPr="00903A20">
        <w:rPr>
          <w:rFonts w:ascii="HG丸ｺﾞｼｯｸM-PRO" w:eastAsia="HG丸ｺﾞｼｯｸM-PRO" w:hAnsi="HG丸ｺﾞｼｯｸM-PRO" w:hint="eastAsia"/>
          <w:color w:val="000000" w:themeColor="text1"/>
          <w:sz w:val="22"/>
          <w:szCs w:val="24"/>
        </w:rPr>
        <w:t>※地域資源を一体で生かす面的な取組を行うこと。</w:t>
      </w:r>
    </w:p>
    <w:p w14:paraId="3E61FB88" w14:textId="0CCCD513" w:rsidR="005B058A" w:rsidRDefault="00903A20" w:rsidP="00903A20">
      <w:pPr>
        <w:ind w:leftChars="600" w:left="1260"/>
        <w:rPr>
          <w:rFonts w:ascii="HG丸ｺﾞｼｯｸM-PRO" w:eastAsia="HG丸ｺﾞｼｯｸM-PRO" w:hAnsi="HG丸ｺﾞｼｯｸM-PRO"/>
          <w:color w:val="000000" w:themeColor="text1"/>
          <w:sz w:val="22"/>
          <w:szCs w:val="24"/>
        </w:rPr>
      </w:pPr>
      <w:r w:rsidRPr="00903A20">
        <w:rPr>
          <w:rFonts w:ascii="HG丸ｺﾞｼｯｸM-PRO" w:eastAsia="HG丸ｺﾞｼｯｸM-PRO" w:hAnsi="HG丸ｺﾞｼｯｸM-PRO" w:hint="eastAsia"/>
          <w:color w:val="000000" w:themeColor="text1"/>
          <w:sz w:val="22"/>
          <w:szCs w:val="24"/>
        </w:rPr>
        <w:t>面的な取り組みとは、建物単体ではなくホテル機能であるフロント、宿舎、レストラン等に見立て滞在回遊できる取組み（面的な取り組みの例：朝食提供の連携など）</w:t>
      </w:r>
    </w:p>
    <w:p w14:paraId="2916FD44" w14:textId="77777777" w:rsidR="00903A20" w:rsidRPr="00B15958" w:rsidRDefault="00903A20" w:rsidP="00903A20">
      <w:pPr>
        <w:ind w:leftChars="600" w:left="1260"/>
        <w:rPr>
          <w:rFonts w:ascii="HG丸ｺﾞｼｯｸM-PRO" w:eastAsia="HG丸ｺﾞｼｯｸM-PRO" w:hAnsi="HG丸ｺﾞｼｯｸM-PRO"/>
          <w:color w:val="000000" w:themeColor="text1"/>
          <w:sz w:val="22"/>
          <w:szCs w:val="24"/>
        </w:rPr>
      </w:pPr>
    </w:p>
    <w:p w14:paraId="6175B301" w14:textId="27745FA7" w:rsidR="00B15958" w:rsidRPr="00B15958" w:rsidRDefault="00B15958" w:rsidP="00B15958">
      <w:pPr>
        <w:ind w:firstLineChars="300" w:firstLine="66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［想定される施設例］</w:t>
      </w:r>
    </w:p>
    <w:p w14:paraId="7B610FE4" w14:textId="77777777" w:rsidR="00B15958" w:rsidRPr="00B15958" w:rsidRDefault="00B15958" w:rsidP="00B15958">
      <w:pPr>
        <w:ind w:firstLineChars="400" w:firstLine="8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体験施設：伝統工芸体験を実施する工房、自然体験・観察に資する施設、醸造等食文化の</w:t>
      </w:r>
    </w:p>
    <w:p w14:paraId="3308942B" w14:textId="3237D16C" w:rsidR="00B15958" w:rsidRPr="00B15958" w:rsidRDefault="00B15958" w:rsidP="00B15958">
      <w:pPr>
        <w:ind w:firstLineChars="900" w:firstLine="19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体験を実施する施設</w:t>
      </w:r>
      <w:r w:rsidRPr="00B15958">
        <w:rPr>
          <w:rFonts w:ascii="HG丸ｺﾞｼｯｸM-PRO" w:eastAsia="HG丸ｺﾞｼｯｸM-PRO" w:hAnsi="HG丸ｺﾞｼｯｸM-PRO"/>
          <w:color w:val="000000" w:themeColor="text1"/>
          <w:sz w:val="22"/>
          <w:szCs w:val="24"/>
        </w:rPr>
        <w:t xml:space="preserve"> 等</w:t>
      </w:r>
    </w:p>
    <w:p w14:paraId="6B2916E0" w14:textId="77777777" w:rsidR="00B15958" w:rsidRPr="00B15958" w:rsidRDefault="00B15958" w:rsidP="00B15958">
      <w:pPr>
        <w:ind w:firstLineChars="400" w:firstLine="8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利便施設：他の観光施設への回遊を促す案内施設</w:t>
      </w:r>
      <w:r w:rsidRPr="00B15958">
        <w:rPr>
          <w:rFonts w:ascii="HG丸ｺﾞｼｯｸM-PRO" w:eastAsia="HG丸ｺﾞｼｯｸM-PRO" w:hAnsi="HG丸ｺﾞｼｯｸM-PRO"/>
          <w:color w:val="000000" w:themeColor="text1"/>
          <w:sz w:val="22"/>
          <w:szCs w:val="24"/>
        </w:rPr>
        <w:t xml:space="preserve"> 等</w:t>
      </w:r>
    </w:p>
    <w:p w14:paraId="0ED69CDA" w14:textId="13653E82" w:rsidR="00B15958" w:rsidRPr="00B15958" w:rsidRDefault="00B15958" w:rsidP="00B15958">
      <w:pPr>
        <w:ind w:firstLineChars="400" w:firstLine="8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展示施設：地域の歴史・食・自然・文化に関する資料等を展示する施設</w:t>
      </w:r>
      <w:r w:rsidRPr="00B15958">
        <w:rPr>
          <w:rFonts w:ascii="HG丸ｺﾞｼｯｸM-PRO" w:eastAsia="HG丸ｺﾞｼｯｸM-PRO" w:hAnsi="HG丸ｺﾞｼｯｸM-PRO"/>
          <w:color w:val="000000" w:themeColor="text1"/>
          <w:sz w:val="22"/>
          <w:szCs w:val="24"/>
        </w:rPr>
        <w:t xml:space="preserve"> 等</w:t>
      </w:r>
    </w:p>
    <w:p w14:paraId="34C61D30" w14:textId="24AE4C7D" w:rsidR="00B15958" w:rsidRDefault="00B15958" w:rsidP="00B15958">
      <w:pPr>
        <w:ind w:firstLineChars="400" w:firstLine="88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宿泊・飲食施設：古民家等を改修した宿泊・飲食施設</w:t>
      </w:r>
      <w:r w:rsidRPr="00B15958">
        <w:rPr>
          <w:rFonts w:ascii="HG丸ｺﾞｼｯｸM-PRO" w:eastAsia="HG丸ｺﾞｼｯｸM-PRO" w:hAnsi="HG丸ｺﾞｼｯｸM-PRO"/>
          <w:color w:val="000000" w:themeColor="text1"/>
          <w:sz w:val="22"/>
          <w:szCs w:val="24"/>
        </w:rPr>
        <w:t xml:space="preserve"> 等</w:t>
      </w:r>
    </w:p>
    <w:p w14:paraId="4DB92290" w14:textId="77777777" w:rsidR="00903A20" w:rsidRPr="00B15958" w:rsidRDefault="00903A20" w:rsidP="00B15958">
      <w:pPr>
        <w:ind w:firstLineChars="400" w:firstLine="880"/>
        <w:rPr>
          <w:rFonts w:ascii="HG丸ｺﾞｼｯｸM-PRO" w:eastAsia="HG丸ｺﾞｼｯｸM-PRO" w:hAnsi="HG丸ｺﾞｼｯｸM-PRO"/>
          <w:color w:val="000000" w:themeColor="text1"/>
          <w:sz w:val="22"/>
          <w:szCs w:val="24"/>
        </w:rPr>
      </w:pPr>
    </w:p>
    <w:p w14:paraId="2F5A916E" w14:textId="526FCF45" w:rsidR="00B15958" w:rsidRDefault="00B15958" w:rsidP="00B15958">
      <w:pPr>
        <w:ind w:firstLineChars="200" w:firstLine="44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（イ）建造物等の周辺環境の整備等に係る経費</w:t>
      </w:r>
    </w:p>
    <w:p w14:paraId="266F658E" w14:textId="77777777" w:rsidR="00903A20" w:rsidRPr="00B15958" w:rsidRDefault="00903A20" w:rsidP="00B15958">
      <w:pPr>
        <w:ind w:firstLineChars="200" w:firstLine="440"/>
        <w:rPr>
          <w:rFonts w:ascii="HG丸ｺﾞｼｯｸM-PRO" w:eastAsia="HG丸ｺﾞｼｯｸM-PRO" w:hAnsi="HG丸ｺﾞｼｯｸM-PRO"/>
          <w:color w:val="000000" w:themeColor="text1"/>
          <w:sz w:val="22"/>
          <w:szCs w:val="24"/>
        </w:rPr>
      </w:pPr>
    </w:p>
    <w:p w14:paraId="4089FE61" w14:textId="77777777"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（ア）と合わせて実施する庭や外構の整備等に係る造園工事費等の経費</w:t>
      </w:r>
    </w:p>
    <w:p w14:paraId="4C315FA0" w14:textId="1D2E5398" w:rsidR="00903A20" w:rsidRPr="00B15958" w:rsidRDefault="00B15958" w:rsidP="00903A20">
      <w:pPr>
        <w:ind w:firstLineChars="300" w:firstLine="66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（対象施設例）庭、案内標識、解説案内板、トイレ、駐車場、柵</w:t>
      </w:r>
      <w:r w:rsidRPr="00B15958">
        <w:rPr>
          <w:rFonts w:ascii="HG丸ｺﾞｼｯｸM-PRO" w:eastAsia="HG丸ｺﾞｼｯｸM-PRO" w:hAnsi="HG丸ｺﾞｼｯｸM-PRO"/>
          <w:color w:val="000000" w:themeColor="text1"/>
          <w:sz w:val="22"/>
          <w:szCs w:val="24"/>
        </w:rPr>
        <w:t xml:space="preserve"> 等</w:t>
      </w:r>
    </w:p>
    <w:p w14:paraId="5AEC77AF" w14:textId="77777777" w:rsidR="00B15958" w:rsidRDefault="00B15958" w:rsidP="00B15958">
      <w:pPr>
        <w:ind w:firstLineChars="200" w:firstLine="440"/>
        <w:rPr>
          <w:rFonts w:ascii="HG丸ｺﾞｼｯｸM-PRO" w:eastAsia="HG丸ｺﾞｼｯｸM-PRO" w:hAnsi="HG丸ｺﾞｼｯｸM-PRO"/>
          <w:color w:val="000000" w:themeColor="text1"/>
          <w:sz w:val="22"/>
          <w:szCs w:val="24"/>
        </w:rPr>
      </w:pPr>
    </w:p>
    <w:p w14:paraId="13FAB149" w14:textId="3686580B"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（ア）と（イ）に係る注意事項</w:t>
      </w:r>
    </w:p>
    <w:p w14:paraId="6331B230" w14:textId="77777777" w:rsid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ＭＳ 明朝" w:eastAsia="ＭＳ 明朝" w:hAnsi="ＭＳ 明朝" w:cs="ＭＳ 明朝"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観光客の満足度向上に寄与しない部分に係る工事は対象外となります。</w:t>
      </w:r>
    </w:p>
    <w:p w14:paraId="0E4C9528" w14:textId="257805D3"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既存施設・設備の更新は対象外となります。</w:t>
      </w:r>
    </w:p>
    <w:p w14:paraId="260F8948" w14:textId="556BDF4C"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設計のみは対象外となります。</w:t>
      </w:r>
    </w:p>
    <w:p w14:paraId="080B78DD" w14:textId="77777777" w:rsid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lastRenderedPageBreak/>
        <w:t>・</w:t>
      </w:r>
      <w:r w:rsidRPr="00B15958">
        <w:rPr>
          <w:rFonts w:ascii="HG丸ｺﾞｼｯｸM-PRO" w:eastAsia="HG丸ｺﾞｼｯｸM-PRO" w:hAnsi="HG丸ｺﾞｼｯｸM-PRO" w:hint="eastAsia"/>
          <w:color w:val="000000" w:themeColor="text1"/>
          <w:sz w:val="22"/>
          <w:szCs w:val="24"/>
        </w:rPr>
        <w:t>防災設備工事のみの整備は対象外となります。</w:t>
      </w:r>
    </w:p>
    <w:p w14:paraId="334EEEAB" w14:textId="3B28754D"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一般交通の用に供される道路等の公共インフラの整備は対象外となります。</w:t>
      </w:r>
    </w:p>
    <w:p w14:paraId="4AE54F2C" w14:textId="2C7D4125" w:rsidR="00B15958" w:rsidRPr="00B15958" w:rsidRDefault="00B15958" w:rsidP="00B15958">
      <w:pPr>
        <w:ind w:leftChars="200" w:left="640" w:hangingChars="100" w:hanging="22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補助対象となる工事は、原則として、「建設業法」（昭和</w:t>
      </w:r>
      <w:r w:rsidRPr="00B15958">
        <w:rPr>
          <w:rFonts w:ascii="HG丸ｺﾞｼｯｸM-PRO" w:eastAsia="HG丸ｺﾞｼｯｸM-PRO" w:hAnsi="HG丸ｺﾞｼｯｸM-PRO"/>
          <w:color w:val="000000" w:themeColor="text1"/>
          <w:sz w:val="22"/>
          <w:szCs w:val="24"/>
        </w:rPr>
        <w:t>24年法律第100号）第３条に基づき建設業の許可を受けている事業者に発注できる「建設工事」となります。</w:t>
      </w:r>
    </w:p>
    <w:p w14:paraId="70D20D8F" w14:textId="77777777" w:rsidR="00B15958" w:rsidRDefault="00B15958" w:rsidP="00B15958">
      <w:pPr>
        <w:rPr>
          <w:rFonts w:ascii="HG丸ｺﾞｼｯｸM-PRO" w:eastAsia="HG丸ｺﾞｼｯｸM-PRO" w:hAnsi="HG丸ｺﾞｼｯｸM-PRO"/>
          <w:color w:val="000000" w:themeColor="text1"/>
          <w:sz w:val="22"/>
          <w:szCs w:val="24"/>
        </w:rPr>
      </w:pPr>
    </w:p>
    <w:p w14:paraId="6123A482" w14:textId="297E6414" w:rsidR="00B15958" w:rsidRPr="00B15958" w:rsidRDefault="00B15958" w:rsidP="00B15958">
      <w:pPr>
        <w:ind w:firstLineChars="100" w:firstLine="220"/>
        <w:rPr>
          <w:rFonts w:ascii="HG丸ｺﾞｼｯｸM-PRO" w:eastAsia="HG丸ｺﾞｼｯｸM-PRO" w:hAnsi="HG丸ｺﾞｼｯｸM-PRO"/>
          <w:color w:val="000000" w:themeColor="text1"/>
          <w:sz w:val="22"/>
          <w:szCs w:val="24"/>
        </w:rPr>
      </w:pPr>
      <w:r w:rsidRPr="00B15958">
        <w:rPr>
          <w:rFonts w:ascii="HG丸ｺﾞｼｯｸM-PRO" w:eastAsia="HG丸ｺﾞｼｯｸM-PRO" w:hAnsi="HG丸ｺﾞｼｯｸM-PRO" w:hint="eastAsia"/>
          <w:color w:val="000000" w:themeColor="text1"/>
          <w:sz w:val="22"/>
          <w:szCs w:val="24"/>
        </w:rPr>
        <w:t>（３）支援対象とならない経費</w:t>
      </w:r>
    </w:p>
    <w:p w14:paraId="36B7DD9A" w14:textId="6A7FC22D"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本事業に直接関係のない経費</w:t>
      </w:r>
    </w:p>
    <w:p w14:paraId="11F4B6DA" w14:textId="15F9C1AD"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交付決定前に発生した経費</w:t>
      </w:r>
    </w:p>
    <w:p w14:paraId="74177ACC" w14:textId="2987CBA3" w:rsidR="00B15958" w:rsidRPr="00B15958" w:rsidRDefault="00B15958" w:rsidP="00B15958">
      <w:pPr>
        <w:ind w:leftChars="200" w:left="640" w:hangingChars="100" w:hanging="22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国から別途、同一箇所の改修等に対して補助金費等が交付されている場合、又は、交付を予定されている場合における、当該補助金等の補助対象事業に係る経費</w:t>
      </w:r>
    </w:p>
    <w:p w14:paraId="6EC414BA" w14:textId="4EA47B28"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観光客が利用しない外構部分（従業員用駐車場、従業員用通路等）に係る工事費</w:t>
      </w:r>
    </w:p>
    <w:p w14:paraId="2EBBACC9" w14:textId="3332F3F0" w:rsidR="00B15958" w:rsidRPr="00B15958" w:rsidRDefault="00B15958" w:rsidP="00B15958">
      <w:pPr>
        <w:ind w:leftChars="200" w:left="640" w:hangingChars="100" w:hanging="22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経常的な経費（運営に係る人件費及び旅費、事務所等に係る家賃、保証金、敷金、仲介手数料、光熱水費、通信料等）</w:t>
      </w:r>
    </w:p>
    <w:p w14:paraId="6E62E86B" w14:textId="588252DA" w:rsidR="00B15958" w:rsidRPr="00B15958" w:rsidRDefault="00B15958" w:rsidP="00B15958">
      <w:pPr>
        <w:ind w:firstLineChars="200" w:firstLine="440"/>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本事業における資金調達に必要となった利子等</w:t>
      </w:r>
    </w:p>
    <w:p w14:paraId="46E7B1DA" w14:textId="6B7E7B7A" w:rsidR="00FF35FC" w:rsidRDefault="00B15958" w:rsidP="00BD76CB">
      <w:pPr>
        <w:ind w:firstLineChars="200" w:firstLine="440"/>
        <w:rPr>
          <w:rFonts w:ascii="HG丸ｺﾞｼｯｸM-PRO" w:eastAsia="HG丸ｺﾞｼｯｸM-PRO" w:hAnsi="HG丸ｺﾞｼｯｸM-PRO" w:hint="eastAsia"/>
          <w:color w:val="000000" w:themeColor="text1"/>
          <w:sz w:val="22"/>
          <w:szCs w:val="24"/>
        </w:rPr>
      </w:pPr>
      <w:r>
        <w:rPr>
          <w:rFonts w:ascii="HG丸ｺﾞｼｯｸM-PRO" w:eastAsia="HG丸ｺﾞｼｯｸM-PRO" w:hAnsi="HG丸ｺﾞｼｯｸM-PRO" w:hint="eastAsia"/>
          <w:color w:val="000000" w:themeColor="text1"/>
          <w:sz w:val="22"/>
          <w:szCs w:val="24"/>
        </w:rPr>
        <w:t>・</w:t>
      </w:r>
      <w:r w:rsidRPr="00B15958">
        <w:rPr>
          <w:rFonts w:ascii="HG丸ｺﾞｼｯｸM-PRO" w:eastAsia="HG丸ｺﾞｼｯｸM-PRO" w:hAnsi="HG丸ｺﾞｼｯｸM-PRO" w:hint="eastAsia"/>
          <w:color w:val="000000" w:themeColor="text1"/>
          <w:sz w:val="22"/>
          <w:szCs w:val="24"/>
        </w:rPr>
        <w:t>その他本事業の趣旨に関係がないと思われる経費</w:t>
      </w:r>
    </w:p>
    <w:p w14:paraId="3FD71E61" w14:textId="77777777" w:rsidR="0056129C" w:rsidRPr="0056129C" w:rsidRDefault="0056129C" w:rsidP="0056129C">
      <w:pPr>
        <w:ind w:firstLineChars="100" w:firstLine="220"/>
        <w:rPr>
          <w:rFonts w:ascii="HG丸ｺﾞｼｯｸM-PRO" w:eastAsia="HG丸ｺﾞｼｯｸM-PRO" w:hAnsi="HG丸ｺﾞｼｯｸM-PRO"/>
          <w:color w:val="000000" w:themeColor="text1"/>
          <w:sz w:val="22"/>
          <w:szCs w:val="24"/>
        </w:rPr>
      </w:pPr>
    </w:p>
    <w:p w14:paraId="0B3810F4" w14:textId="611A2959" w:rsidR="00BD76CB" w:rsidRDefault="002A20AF" w:rsidP="00460158">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７</w:t>
      </w:r>
      <w:r w:rsidR="00FF35FC" w:rsidRPr="00FA7067">
        <w:rPr>
          <w:rFonts w:ascii="HG丸ｺﾞｼｯｸM-PRO" w:eastAsia="HG丸ｺﾞｼｯｸM-PRO" w:hAnsi="HG丸ｺﾞｼｯｸM-PRO" w:hint="eastAsia"/>
          <w:color w:val="000000" w:themeColor="text1"/>
          <w:sz w:val="22"/>
          <w:szCs w:val="24"/>
        </w:rPr>
        <w:t xml:space="preserve">　事業スケジュール（予定）</w:t>
      </w:r>
    </w:p>
    <w:p w14:paraId="673AEA6A" w14:textId="603770FB" w:rsidR="00BD76CB" w:rsidRPr="00BD76CB" w:rsidRDefault="00BD76CB" w:rsidP="00BD76CB">
      <w:pPr>
        <w:rPr>
          <w:rFonts w:ascii="HG丸ｺﾞｼｯｸM-PRO" w:eastAsia="HG丸ｺﾞｼｯｸM-PRO" w:hAnsi="HG丸ｺﾞｼｯｸM-PRO"/>
          <w:color w:val="000000" w:themeColor="text1"/>
          <w:sz w:val="22"/>
          <w:szCs w:val="24"/>
        </w:rPr>
      </w:pPr>
      <w:r w:rsidRPr="00BD76CB">
        <w:rPr>
          <w:rFonts w:ascii="HG丸ｺﾞｼｯｸM-PRO" w:eastAsia="HG丸ｺﾞｼｯｸM-PRO" w:hAnsi="HG丸ｺﾞｼｯｸM-PRO" w:hint="eastAsia"/>
          <w:color w:val="000000" w:themeColor="text1"/>
          <w:sz w:val="22"/>
          <w:szCs w:val="24"/>
        </w:rPr>
        <w:t>・事前申請情報提供：令和</w:t>
      </w:r>
      <w:r>
        <w:rPr>
          <w:rFonts w:ascii="HG丸ｺﾞｼｯｸM-PRO" w:eastAsia="HG丸ｺﾞｼｯｸM-PRO" w:hAnsi="HG丸ｺﾞｼｯｸM-PRO" w:hint="eastAsia"/>
          <w:color w:val="000000" w:themeColor="text1"/>
          <w:sz w:val="22"/>
          <w:szCs w:val="24"/>
        </w:rPr>
        <w:t>８</w:t>
      </w:r>
      <w:r w:rsidRPr="00BD76CB">
        <w:rPr>
          <w:rFonts w:ascii="HG丸ｺﾞｼｯｸM-PRO" w:eastAsia="HG丸ｺﾞｼｯｸM-PRO" w:hAnsi="HG丸ｺﾞｼｯｸM-PRO" w:hint="eastAsia"/>
          <w:color w:val="000000" w:themeColor="text1"/>
          <w:sz w:val="22"/>
          <w:szCs w:val="24"/>
        </w:rPr>
        <w:t>年</w:t>
      </w:r>
      <w:r w:rsidRPr="00BD76CB">
        <w:rPr>
          <w:rFonts w:ascii="HG丸ｺﾞｼｯｸM-PRO" w:eastAsia="HG丸ｺﾞｼｯｸM-PRO" w:hAnsi="HG丸ｺﾞｼｯｸM-PRO"/>
          <w:color w:val="000000" w:themeColor="text1"/>
          <w:sz w:val="22"/>
          <w:szCs w:val="24"/>
        </w:rPr>
        <w:t>11月から12月</w:t>
      </w:r>
    </w:p>
    <w:p w14:paraId="5A3FDEB7" w14:textId="15C9BBCC" w:rsidR="00BD76CB" w:rsidRPr="00BD76CB" w:rsidRDefault="00BD76CB" w:rsidP="00BD76CB">
      <w:pPr>
        <w:rPr>
          <w:rFonts w:ascii="HG丸ｺﾞｼｯｸM-PRO" w:eastAsia="HG丸ｺﾞｼｯｸM-PRO" w:hAnsi="HG丸ｺﾞｼｯｸM-PRO" w:hint="eastAsia"/>
          <w:color w:val="000000" w:themeColor="text1"/>
          <w:sz w:val="22"/>
          <w:szCs w:val="24"/>
        </w:rPr>
      </w:pPr>
      <w:r w:rsidRPr="00BD76CB">
        <w:rPr>
          <w:rFonts w:ascii="HG丸ｺﾞｼｯｸM-PRO" w:eastAsia="HG丸ｺﾞｼｯｸM-PRO" w:hAnsi="HG丸ｺﾞｼｯｸM-PRO" w:hint="eastAsia"/>
          <w:color w:val="000000" w:themeColor="text1"/>
          <w:sz w:val="22"/>
          <w:szCs w:val="24"/>
        </w:rPr>
        <w:t>・事前申請受付　　：令和</w:t>
      </w:r>
      <w:r>
        <w:rPr>
          <w:rFonts w:ascii="HG丸ｺﾞｼｯｸM-PRO" w:eastAsia="HG丸ｺﾞｼｯｸM-PRO" w:hAnsi="HG丸ｺﾞｼｯｸM-PRO" w:hint="eastAsia"/>
          <w:color w:val="000000" w:themeColor="text1"/>
          <w:sz w:val="22"/>
          <w:szCs w:val="24"/>
        </w:rPr>
        <w:t>８</w:t>
      </w:r>
      <w:r w:rsidRPr="00BD76CB">
        <w:rPr>
          <w:rFonts w:ascii="HG丸ｺﾞｼｯｸM-PRO" w:eastAsia="HG丸ｺﾞｼｯｸM-PRO" w:hAnsi="HG丸ｺﾞｼｯｸM-PRO" w:hint="eastAsia"/>
          <w:color w:val="000000" w:themeColor="text1"/>
          <w:sz w:val="22"/>
          <w:szCs w:val="24"/>
        </w:rPr>
        <w:t>年</w:t>
      </w:r>
      <w:r w:rsidRPr="00BD76CB">
        <w:rPr>
          <w:rFonts w:ascii="HG丸ｺﾞｼｯｸM-PRO" w:eastAsia="HG丸ｺﾞｼｯｸM-PRO" w:hAnsi="HG丸ｺﾞｼｯｸM-PRO"/>
          <w:color w:val="000000" w:themeColor="text1"/>
          <w:sz w:val="22"/>
          <w:szCs w:val="24"/>
        </w:rPr>
        <w:t>12月</w:t>
      </w:r>
      <w:r>
        <w:rPr>
          <w:rFonts w:ascii="HG丸ｺﾞｼｯｸM-PRO" w:eastAsia="HG丸ｺﾞｼｯｸM-PRO" w:hAnsi="HG丸ｺﾞｼｯｸM-PRO" w:hint="eastAsia"/>
          <w:color w:val="000000" w:themeColor="text1"/>
          <w:sz w:val="22"/>
          <w:szCs w:val="24"/>
        </w:rPr>
        <w:t>18</w:t>
      </w:r>
      <w:r w:rsidRPr="00BD76CB">
        <w:rPr>
          <w:rFonts w:ascii="HG丸ｺﾞｼｯｸM-PRO" w:eastAsia="HG丸ｺﾞｼｯｸM-PRO" w:hAnsi="HG丸ｺﾞｼｯｸM-PRO"/>
          <w:color w:val="000000" w:themeColor="text1"/>
          <w:sz w:val="22"/>
          <w:szCs w:val="24"/>
        </w:rPr>
        <w:t>日</w:t>
      </w:r>
      <w:r>
        <w:rPr>
          <w:rFonts w:ascii="HG丸ｺﾞｼｯｸM-PRO" w:eastAsia="HG丸ｺﾞｼｯｸM-PRO" w:hAnsi="HG丸ｺﾞｼｯｸM-PRO" w:hint="eastAsia"/>
          <w:color w:val="000000" w:themeColor="text1"/>
          <w:sz w:val="22"/>
          <w:szCs w:val="24"/>
        </w:rPr>
        <w:t>（金）17時まで</w:t>
      </w:r>
    </w:p>
    <w:p w14:paraId="74897BCD" w14:textId="240B8A6E" w:rsidR="00BD76CB" w:rsidRDefault="00BD76CB" w:rsidP="00BD76CB">
      <w:pPr>
        <w:rPr>
          <w:rFonts w:ascii="HG丸ｺﾞｼｯｸM-PRO" w:eastAsia="HG丸ｺﾞｼｯｸM-PRO" w:hAnsi="HG丸ｺﾞｼｯｸM-PRO"/>
          <w:color w:val="000000" w:themeColor="text1"/>
          <w:sz w:val="22"/>
          <w:szCs w:val="24"/>
        </w:rPr>
      </w:pPr>
      <w:r w:rsidRPr="00BD76CB">
        <w:rPr>
          <w:rFonts w:ascii="HG丸ｺﾞｼｯｸM-PRO" w:eastAsia="HG丸ｺﾞｼｯｸM-PRO" w:hAnsi="HG丸ｺﾞｼｯｸM-PRO" w:hint="eastAsia"/>
          <w:color w:val="000000" w:themeColor="text1"/>
          <w:sz w:val="22"/>
          <w:szCs w:val="24"/>
        </w:rPr>
        <w:t>・事前申請審査、公募申請案件決定：令和</w:t>
      </w:r>
      <w:r>
        <w:rPr>
          <w:rFonts w:ascii="HG丸ｺﾞｼｯｸM-PRO" w:eastAsia="HG丸ｺﾞｼｯｸM-PRO" w:hAnsi="HG丸ｺﾞｼｯｸM-PRO" w:hint="eastAsia"/>
          <w:color w:val="000000" w:themeColor="text1"/>
          <w:sz w:val="22"/>
          <w:szCs w:val="24"/>
        </w:rPr>
        <w:t>９</w:t>
      </w:r>
      <w:r w:rsidRPr="00BD76CB">
        <w:rPr>
          <w:rFonts w:ascii="HG丸ｺﾞｼｯｸM-PRO" w:eastAsia="HG丸ｺﾞｼｯｸM-PRO" w:hAnsi="HG丸ｺﾞｼｯｸM-PRO" w:hint="eastAsia"/>
          <w:color w:val="000000" w:themeColor="text1"/>
          <w:sz w:val="22"/>
          <w:szCs w:val="24"/>
        </w:rPr>
        <w:t>年</w:t>
      </w:r>
      <w:r>
        <w:rPr>
          <w:rFonts w:ascii="HG丸ｺﾞｼｯｸM-PRO" w:eastAsia="HG丸ｺﾞｼｯｸM-PRO" w:hAnsi="HG丸ｺﾞｼｯｸM-PRO" w:hint="eastAsia"/>
          <w:color w:val="000000" w:themeColor="text1"/>
          <w:sz w:val="22"/>
          <w:szCs w:val="24"/>
        </w:rPr>
        <w:t>１</w:t>
      </w:r>
      <w:r w:rsidRPr="00BD76CB">
        <w:rPr>
          <w:rFonts w:ascii="HG丸ｺﾞｼｯｸM-PRO" w:eastAsia="HG丸ｺﾞｼｯｸM-PRO" w:hAnsi="HG丸ｺﾞｼｯｸM-PRO" w:hint="eastAsia"/>
          <w:color w:val="000000" w:themeColor="text1"/>
          <w:sz w:val="22"/>
          <w:szCs w:val="24"/>
        </w:rPr>
        <w:t>月</w:t>
      </w:r>
    </w:p>
    <w:p w14:paraId="4751400C" w14:textId="25CD68D0" w:rsidR="00094071" w:rsidRDefault="00FF35FC" w:rsidP="00BD76CB">
      <w:pPr>
        <w:rPr>
          <w:rFonts w:ascii="HG丸ｺﾞｼｯｸM-PRO" w:eastAsia="HG丸ｺﾞｼｯｸM-PRO" w:hAnsi="HG丸ｺﾞｼｯｸM-PRO"/>
          <w:color w:val="000000" w:themeColor="text1"/>
          <w:sz w:val="22"/>
          <w:szCs w:val="24"/>
        </w:rPr>
      </w:pPr>
      <w:r w:rsidRPr="00BD76CB">
        <w:rPr>
          <w:rFonts w:ascii="HG丸ｺﾞｼｯｸM-PRO" w:eastAsia="HG丸ｺﾞｼｯｸM-PRO" w:hAnsi="HG丸ｺﾞｼｯｸM-PRO" w:hint="eastAsia"/>
          <w:color w:val="000000" w:themeColor="text1"/>
          <w:sz w:val="22"/>
          <w:szCs w:val="24"/>
        </w:rPr>
        <w:t>・観光庁公募期間：令和</w:t>
      </w:r>
      <w:r w:rsidR="00BD76CB">
        <w:rPr>
          <w:rFonts w:ascii="HG丸ｺﾞｼｯｸM-PRO" w:eastAsia="HG丸ｺﾞｼｯｸM-PRO" w:hAnsi="HG丸ｺﾞｼｯｸM-PRO" w:hint="eastAsia"/>
          <w:color w:val="000000" w:themeColor="text1"/>
          <w:sz w:val="22"/>
          <w:szCs w:val="24"/>
        </w:rPr>
        <w:t>９</w:t>
      </w:r>
      <w:r w:rsidRPr="00BD76CB">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２</w:t>
      </w:r>
      <w:r w:rsidRPr="00BD76CB">
        <w:rPr>
          <w:rFonts w:ascii="HG丸ｺﾞｼｯｸM-PRO" w:eastAsia="HG丸ｺﾞｼｯｸM-PRO" w:hAnsi="HG丸ｺﾞｼｯｸM-PRO"/>
          <w:color w:val="000000" w:themeColor="text1"/>
          <w:sz w:val="22"/>
          <w:szCs w:val="24"/>
        </w:rPr>
        <w:t>月</w:t>
      </w:r>
      <w:r w:rsidR="00BD76CB">
        <w:rPr>
          <w:rFonts w:ascii="HG丸ｺﾞｼｯｸM-PRO" w:eastAsia="HG丸ｺﾞｼｯｸM-PRO" w:hAnsi="HG丸ｺﾞｼｯｸM-PRO" w:hint="eastAsia"/>
          <w:color w:val="000000" w:themeColor="text1"/>
          <w:sz w:val="22"/>
          <w:szCs w:val="24"/>
        </w:rPr>
        <w:t>中旬から３</w:t>
      </w:r>
      <w:r w:rsidR="00094071" w:rsidRPr="00BD76CB">
        <w:rPr>
          <w:rFonts w:ascii="HG丸ｺﾞｼｯｸM-PRO" w:eastAsia="HG丸ｺﾞｼｯｸM-PRO" w:hAnsi="HG丸ｺﾞｼｯｸM-PRO" w:hint="eastAsia"/>
          <w:color w:val="000000" w:themeColor="text1"/>
          <w:sz w:val="22"/>
          <w:szCs w:val="24"/>
        </w:rPr>
        <w:t>月</w:t>
      </w:r>
      <w:r w:rsidR="00BD76CB">
        <w:rPr>
          <w:rFonts w:ascii="HG丸ｺﾞｼｯｸM-PRO" w:eastAsia="HG丸ｺﾞｼｯｸM-PRO" w:hAnsi="HG丸ｺﾞｼｯｸM-PRO" w:hint="eastAsia"/>
          <w:color w:val="000000" w:themeColor="text1"/>
          <w:sz w:val="22"/>
          <w:szCs w:val="24"/>
        </w:rPr>
        <w:t>中旬</w:t>
      </w:r>
      <w:r w:rsidRPr="00BD76CB">
        <w:rPr>
          <w:rFonts w:ascii="HG丸ｺﾞｼｯｸM-PRO" w:eastAsia="HG丸ｺﾞｼｯｸM-PRO" w:hAnsi="HG丸ｺﾞｼｯｸM-PRO"/>
          <w:color w:val="000000" w:themeColor="text1"/>
          <w:sz w:val="22"/>
          <w:szCs w:val="24"/>
        </w:rPr>
        <w:t xml:space="preserve">　</w:t>
      </w:r>
      <w:r w:rsidR="00094071" w:rsidRPr="00BD76CB">
        <w:rPr>
          <w:rFonts w:ascii="HG丸ｺﾞｼｯｸM-PRO" w:eastAsia="HG丸ｺﾞｼｯｸM-PRO" w:hAnsi="HG丸ｺﾞｼｯｸM-PRO" w:hint="eastAsia"/>
          <w:color w:val="000000" w:themeColor="text1"/>
          <w:sz w:val="22"/>
          <w:szCs w:val="24"/>
        </w:rPr>
        <w:t>※平戸市HPによる公募</w:t>
      </w:r>
    </w:p>
    <w:p w14:paraId="543AB353" w14:textId="0BC7C1A5" w:rsidR="00B31566" w:rsidRDefault="00B31566" w:rsidP="00BD76CB">
      <w:pPr>
        <w:rPr>
          <w:rFonts w:ascii="HG丸ｺﾞｼｯｸM-PRO" w:eastAsia="HG丸ｺﾞｼｯｸM-PRO" w:hAnsi="HG丸ｺﾞｼｯｸM-PRO" w:hint="eastAsia"/>
          <w:color w:val="000000" w:themeColor="text1"/>
          <w:sz w:val="22"/>
          <w:szCs w:val="24"/>
        </w:rPr>
      </w:pPr>
      <w:r>
        <w:rPr>
          <w:rFonts w:ascii="HG丸ｺﾞｼｯｸM-PRO" w:eastAsia="HG丸ｺﾞｼｯｸM-PRO" w:hAnsi="HG丸ｺﾞｼｯｸM-PRO" w:hint="eastAsia"/>
          <w:color w:val="000000" w:themeColor="text1"/>
          <w:sz w:val="22"/>
          <w:szCs w:val="24"/>
        </w:rPr>
        <w:t>・事業計画申請：令和９年３月中旬</w:t>
      </w:r>
    </w:p>
    <w:p w14:paraId="41DFA403" w14:textId="63657B5C" w:rsidR="00FF35FC" w:rsidRPr="00FA7067" w:rsidRDefault="00FF35FC" w:rsidP="00FF35FC">
      <w:pPr>
        <w:rPr>
          <w:rFonts w:ascii="HG丸ｺﾞｼｯｸM-PRO" w:eastAsia="HG丸ｺﾞｼｯｸM-PRO" w:hAnsi="HG丸ｺﾞｼｯｸM-PRO" w:hint="eastAsia"/>
          <w:color w:val="000000" w:themeColor="text1"/>
          <w:sz w:val="22"/>
          <w:szCs w:val="24"/>
        </w:rPr>
      </w:pPr>
      <w:r w:rsidRPr="00FA7067">
        <w:rPr>
          <w:rFonts w:ascii="HG丸ｺﾞｼｯｸM-PRO" w:eastAsia="HG丸ｺﾞｼｯｸM-PRO" w:hAnsi="HG丸ｺﾞｼｯｸM-PRO" w:hint="eastAsia"/>
          <w:color w:val="000000" w:themeColor="text1"/>
          <w:sz w:val="22"/>
          <w:szCs w:val="24"/>
        </w:rPr>
        <w:t>・採択通知：令和</w:t>
      </w:r>
      <w:r w:rsidR="00BD76CB">
        <w:rPr>
          <w:rFonts w:ascii="HG丸ｺﾞｼｯｸM-PRO" w:eastAsia="HG丸ｺﾞｼｯｸM-PRO" w:hAnsi="HG丸ｺﾞｼｯｸM-PRO" w:hint="eastAsia"/>
          <w:color w:val="000000" w:themeColor="text1"/>
          <w:sz w:val="22"/>
          <w:szCs w:val="24"/>
        </w:rPr>
        <w:t>９</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４</w:t>
      </w:r>
      <w:r w:rsidRPr="00FA7067">
        <w:rPr>
          <w:rFonts w:ascii="HG丸ｺﾞｼｯｸM-PRO" w:eastAsia="HG丸ｺﾞｼｯｸM-PRO" w:hAnsi="HG丸ｺﾞｼｯｸM-PRO"/>
          <w:color w:val="000000" w:themeColor="text1"/>
          <w:sz w:val="22"/>
          <w:szCs w:val="24"/>
        </w:rPr>
        <w:t>月</w:t>
      </w:r>
      <w:r w:rsidR="00B31566">
        <w:rPr>
          <w:rFonts w:ascii="HG丸ｺﾞｼｯｸM-PRO" w:eastAsia="HG丸ｺﾞｼｯｸM-PRO" w:hAnsi="HG丸ｺﾞｼｯｸM-PRO" w:hint="eastAsia"/>
          <w:color w:val="000000" w:themeColor="text1"/>
          <w:sz w:val="22"/>
          <w:szCs w:val="24"/>
        </w:rPr>
        <w:t>下旬</w:t>
      </w:r>
    </w:p>
    <w:p w14:paraId="3BA3D77D" w14:textId="600EC014" w:rsidR="00FF35FC" w:rsidRPr="00FA7067" w:rsidRDefault="00FF35FC"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・交付申請書提出：令和</w:t>
      </w:r>
      <w:r w:rsidR="00BD76CB">
        <w:rPr>
          <w:rFonts w:ascii="HG丸ｺﾞｼｯｸM-PRO" w:eastAsia="HG丸ｺﾞｼｯｸM-PRO" w:hAnsi="HG丸ｺﾞｼｯｸM-PRO" w:hint="eastAsia"/>
          <w:color w:val="000000" w:themeColor="text1"/>
          <w:sz w:val="22"/>
          <w:szCs w:val="24"/>
        </w:rPr>
        <w:t>９</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５</w:t>
      </w:r>
      <w:r w:rsidRPr="00FA7067">
        <w:rPr>
          <w:rFonts w:ascii="HG丸ｺﾞｼｯｸM-PRO" w:eastAsia="HG丸ｺﾞｼｯｸM-PRO" w:hAnsi="HG丸ｺﾞｼｯｸM-PRO"/>
          <w:color w:val="000000" w:themeColor="text1"/>
          <w:sz w:val="22"/>
          <w:szCs w:val="24"/>
        </w:rPr>
        <w:t>月下旬</w:t>
      </w:r>
    </w:p>
    <w:p w14:paraId="178EAC6E" w14:textId="1C9D0CA9" w:rsidR="00FF35FC" w:rsidRPr="00FA7067" w:rsidRDefault="00FF35FC"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・審査：令和</w:t>
      </w:r>
      <w:r w:rsidR="00BD76CB">
        <w:rPr>
          <w:rFonts w:ascii="HG丸ｺﾞｼｯｸM-PRO" w:eastAsia="HG丸ｺﾞｼｯｸM-PRO" w:hAnsi="HG丸ｺﾞｼｯｸM-PRO" w:hint="eastAsia"/>
          <w:color w:val="000000" w:themeColor="text1"/>
          <w:sz w:val="22"/>
          <w:szCs w:val="24"/>
        </w:rPr>
        <w:t>９</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５</w:t>
      </w:r>
      <w:r w:rsidR="00104350">
        <w:rPr>
          <w:rFonts w:ascii="HG丸ｺﾞｼｯｸM-PRO" w:eastAsia="HG丸ｺﾞｼｯｸM-PRO" w:hAnsi="HG丸ｺﾞｼｯｸM-PRO" w:hint="eastAsia"/>
          <w:color w:val="000000" w:themeColor="text1"/>
          <w:sz w:val="22"/>
          <w:szCs w:val="24"/>
        </w:rPr>
        <w:t>月</w:t>
      </w:r>
      <w:r w:rsidRPr="00FA7067">
        <w:rPr>
          <w:rFonts w:ascii="HG丸ｺﾞｼｯｸM-PRO" w:eastAsia="HG丸ｺﾞｼｯｸM-PRO" w:hAnsi="HG丸ｺﾞｼｯｸM-PRO"/>
          <w:color w:val="000000" w:themeColor="text1"/>
          <w:sz w:val="22"/>
          <w:szCs w:val="24"/>
        </w:rPr>
        <w:t>下旬～</w:t>
      </w:r>
      <w:r w:rsidRPr="00FA7067">
        <w:rPr>
          <w:rFonts w:ascii="HG丸ｺﾞｼｯｸM-PRO" w:eastAsia="HG丸ｺﾞｼｯｸM-PRO" w:hAnsi="HG丸ｺﾞｼｯｸM-PRO" w:hint="eastAsia"/>
          <w:color w:val="000000" w:themeColor="text1"/>
          <w:sz w:val="22"/>
          <w:szCs w:val="24"/>
        </w:rPr>
        <w:t>令和</w:t>
      </w:r>
      <w:r w:rsidRPr="00FA7067">
        <w:rPr>
          <w:rFonts w:ascii="HG丸ｺﾞｼｯｸM-PRO" w:eastAsia="HG丸ｺﾞｼｯｸM-PRO" w:hAnsi="HG丸ｺﾞｼｯｸM-PRO"/>
          <w:color w:val="000000" w:themeColor="text1"/>
          <w:sz w:val="22"/>
          <w:szCs w:val="24"/>
        </w:rPr>
        <w:t>8</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６</w:t>
      </w:r>
      <w:r w:rsidRPr="00FA7067">
        <w:rPr>
          <w:rFonts w:ascii="HG丸ｺﾞｼｯｸM-PRO" w:eastAsia="HG丸ｺﾞｼｯｸM-PRO" w:hAnsi="HG丸ｺﾞｼｯｸM-PRO"/>
          <w:color w:val="000000" w:themeColor="text1"/>
          <w:sz w:val="22"/>
          <w:szCs w:val="24"/>
        </w:rPr>
        <w:t>月下旬</w:t>
      </w:r>
    </w:p>
    <w:p w14:paraId="5779BF84" w14:textId="77777777" w:rsidR="00FF35FC" w:rsidRPr="00FA7067" w:rsidRDefault="00FF35FC"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 xml:space="preserve">　※質疑、内容聞き取り、詳細見積りの提出依頼など</w:t>
      </w:r>
    </w:p>
    <w:p w14:paraId="74B516B2" w14:textId="3CE497D2" w:rsidR="00FF35FC" w:rsidRPr="00FA7067" w:rsidRDefault="00FF35FC"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・交付決定：令和</w:t>
      </w:r>
      <w:r w:rsidR="00BD76CB">
        <w:rPr>
          <w:rFonts w:ascii="HG丸ｺﾞｼｯｸM-PRO" w:eastAsia="HG丸ｺﾞｼｯｸM-PRO" w:hAnsi="HG丸ｺﾞｼｯｸM-PRO" w:hint="eastAsia"/>
          <w:color w:val="000000" w:themeColor="text1"/>
          <w:sz w:val="22"/>
          <w:szCs w:val="24"/>
        </w:rPr>
        <w:t>９</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７</w:t>
      </w:r>
      <w:r w:rsidRPr="00FA7067">
        <w:rPr>
          <w:rFonts w:ascii="HG丸ｺﾞｼｯｸM-PRO" w:eastAsia="HG丸ｺﾞｼｯｸM-PRO" w:hAnsi="HG丸ｺﾞｼｯｸM-PRO"/>
          <w:color w:val="000000" w:themeColor="text1"/>
          <w:sz w:val="22"/>
          <w:szCs w:val="24"/>
        </w:rPr>
        <w:t>月上旬</w:t>
      </w:r>
    </w:p>
    <w:p w14:paraId="6234B282" w14:textId="7D153DED" w:rsidR="00FF35FC" w:rsidRPr="00FA7067" w:rsidRDefault="00FF35FC"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・事業実施：令和</w:t>
      </w:r>
      <w:r w:rsidR="00BD76CB">
        <w:rPr>
          <w:rFonts w:ascii="HG丸ｺﾞｼｯｸM-PRO" w:eastAsia="HG丸ｺﾞｼｯｸM-PRO" w:hAnsi="HG丸ｺﾞｼｯｸM-PRO" w:hint="eastAsia"/>
          <w:color w:val="000000" w:themeColor="text1"/>
          <w:sz w:val="22"/>
          <w:szCs w:val="24"/>
        </w:rPr>
        <w:t>９</w:t>
      </w:r>
      <w:r w:rsidRPr="00FA7067">
        <w:rPr>
          <w:rFonts w:ascii="HG丸ｺﾞｼｯｸM-PRO" w:eastAsia="HG丸ｺﾞｼｯｸM-PRO" w:hAnsi="HG丸ｺﾞｼｯｸM-PRO" w:hint="eastAsia"/>
          <w:color w:val="000000" w:themeColor="text1"/>
          <w:sz w:val="22"/>
          <w:szCs w:val="24"/>
        </w:rPr>
        <w:t>年</w:t>
      </w:r>
      <w:r w:rsidR="00BD76CB">
        <w:rPr>
          <w:rFonts w:ascii="HG丸ｺﾞｼｯｸM-PRO" w:eastAsia="HG丸ｺﾞｼｯｸM-PRO" w:hAnsi="HG丸ｺﾞｼｯｸM-PRO" w:hint="eastAsia"/>
          <w:color w:val="000000" w:themeColor="text1"/>
          <w:sz w:val="22"/>
          <w:szCs w:val="24"/>
        </w:rPr>
        <w:t>７</w:t>
      </w:r>
      <w:r w:rsidRPr="00FA7067">
        <w:rPr>
          <w:rFonts w:ascii="HG丸ｺﾞｼｯｸM-PRO" w:eastAsia="HG丸ｺﾞｼｯｸM-PRO" w:hAnsi="HG丸ｺﾞｼｯｸM-PRO"/>
          <w:color w:val="000000" w:themeColor="text1"/>
          <w:sz w:val="22"/>
          <w:szCs w:val="24"/>
        </w:rPr>
        <w:t>月</w:t>
      </w:r>
      <w:r w:rsidR="00BD76CB">
        <w:rPr>
          <w:rFonts w:ascii="HG丸ｺﾞｼｯｸM-PRO" w:eastAsia="HG丸ｺﾞｼｯｸM-PRO" w:hAnsi="HG丸ｺﾞｼｯｸM-PRO" w:hint="eastAsia"/>
          <w:color w:val="000000" w:themeColor="text1"/>
          <w:sz w:val="22"/>
          <w:szCs w:val="24"/>
        </w:rPr>
        <w:t>中旬</w:t>
      </w:r>
      <w:r w:rsidRPr="00FA7067">
        <w:rPr>
          <w:rFonts w:ascii="HG丸ｺﾞｼｯｸM-PRO" w:eastAsia="HG丸ｺﾞｼｯｸM-PRO" w:hAnsi="HG丸ｺﾞｼｯｸM-PRO"/>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令和</w:t>
      </w:r>
      <w:r w:rsidR="00BD76CB">
        <w:rPr>
          <w:rFonts w:ascii="HG丸ｺﾞｼｯｸM-PRO" w:eastAsia="HG丸ｺﾞｼｯｸM-PRO" w:hAnsi="HG丸ｺﾞｼｯｸM-PRO" w:hint="eastAsia"/>
          <w:color w:val="000000" w:themeColor="text1"/>
          <w:sz w:val="22"/>
          <w:szCs w:val="24"/>
        </w:rPr>
        <w:t>10</w:t>
      </w:r>
      <w:r w:rsidRPr="00FA7067">
        <w:rPr>
          <w:rFonts w:ascii="HG丸ｺﾞｼｯｸM-PRO" w:eastAsia="HG丸ｺﾞｼｯｸM-PRO" w:hAnsi="HG丸ｺﾞｼｯｸM-PRO" w:hint="eastAsia"/>
          <w:color w:val="000000" w:themeColor="text1"/>
          <w:sz w:val="22"/>
          <w:szCs w:val="24"/>
        </w:rPr>
        <w:t>年</w:t>
      </w:r>
      <w:r w:rsidRPr="00FA7067">
        <w:rPr>
          <w:rFonts w:ascii="HG丸ｺﾞｼｯｸM-PRO" w:eastAsia="HG丸ｺﾞｼｯｸM-PRO" w:hAnsi="HG丸ｺﾞｼｯｸM-PRO"/>
          <w:color w:val="000000" w:themeColor="text1"/>
          <w:sz w:val="22"/>
          <w:szCs w:val="24"/>
        </w:rPr>
        <w:t>2月</w:t>
      </w:r>
    </w:p>
    <w:p w14:paraId="003F982F" w14:textId="22BDFC52" w:rsidR="00FF35FC" w:rsidRPr="00FA7067" w:rsidRDefault="00FF35FC" w:rsidP="00FF35FC">
      <w:pPr>
        <w:rPr>
          <w:rFonts w:ascii="HG丸ｺﾞｼｯｸM-PRO" w:eastAsia="HG丸ｺﾞｼｯｸM-PRO" w:hAnsi="HG丸ｺﾞｼｯｸM-PRO"/>
          <w:color w:val="000000" w:themeColor="text1"/>
          <w:sz w:val="22"/>
          <w:szCs w:val="24"/>
        </w:rPr>
      </w:pPr>
    </w:p>
    <w:p w14:paraId="6D85A6EF" w14:textId="01AF9462" w:rsidR="00FF35FC" w:rsidRPr="00FA7067" w:rsidRDefault="002A20AF" w:rsidP="00FF35FC">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highlight w:val="yellow"/>
        </w:rPr>
        <w:t>８</w:t>
      </w:r>
      <w:r w:rsidR="00552F4F" w:rsidRPr="0064724C">
        <w:rPr>
          <w:rFonts w:ascii="HG丸ｺﾞｼｯｸM-PRO" w:eastAsia="HG丸ｺﾞｼｯｸM-PRO" w:hAnsi="HG丸ｺﾞｼｯｸM-PRO" w:hint="eastAsia"/>
          <w:color w:val="000000" w:themeColor="text1"/>
          <w:sz w:val="22"/>
          <w:szCs w:val="24"/>
          <w:highlight w:val="yellow"/>
        </w:rPr>
        <w:t xml:space="preserve">　</w:t>
      </w:r>
      <w:r w:rsidR="00F205A9" w:rsidRPr="0064724C">
        <w:rPr>
          <w:rFonts w:ascii="HG丸ｺﾞｼｯｸM-PRO" w:eastAsia="HG丸ｺﾞｼｯｸM-PRO" w:hAnsi="HG丸ｺﾞｼｯｸM-PRO" w:hint="eastAsia"/>
          <w:color w:val="000000" w:themeColor="text1"/>
          <w:sz w:val="22"/>
          <w:szCs w:val="24"/>
          <w:highlight w:val="yellow"/>
        </w:rPr>
        <w:t>必要書類</w:t>
      </w:r>
    </w:p>
    <w:p w14:paraId="47D4DAAB" w14:textId="0260AA05" w:rsidR="00F205A9" w:rsidRPr="00FA7067" w:rsidRDefault="00552F4F" w:rsidP="00552F4F">
      <w:pPr>
        <w:ind w:left="220" w:hangingChars="100" w:hanging="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〇</w:t>
      </w:r>
      <w:r w:rsidR="00F205A9" w:rsidRPr="00FA7067">
        <w:rPr>
          <w:rFonts w:ascii="HG丸ｺﾞｼｯｸM-PRO" w:eastAsia="HG丸ｺﾞｼｯｸM-PRO" w:hAnsi="HG丸ｺﾞｼｯｸM-PRO" w:hint="eastAsia"/>
          <w:color w:val="000000" w:themeColor="text1"/>
          <w:sz w:val="22"/>
          <w:szCs w:val="24"/>
        </w:rPr>
        <w:t>国補助金</w:t>
      </w:r>
      <w:r w:rsidRPr="00FA7067">
        <w:rPr>
          <w:rFonts w:ascii="HG丸ｺﾞｼｯｸM-PRO" w:eastAsia="HG丸ｺﾞｼｯｸM-PRO" w:hAnsi="HG丸ｺﾞｼｯｸM-PRO" w:hint="eastAsia"/>
          <w:color w:val="000000" w:themeColor="text1"/>
          <w:sz w:val="22"/>
          <w:szCs w:val="24"/>
        </w:rPr>
        <w:t>【観光振興事業費補助金（</w:t>
      </w:r>
      <w:r w:rsidR="00771E89" w:rsidRPr="00771E89">
        <w:rPr>
          <w:rFonts w:ascii="HG丸ｺﾞｼｯｸM-PRO" w:eastAsia="HG丸ｺﾞｼｯｸM-PRO" w:hAnsi="HG丸ｺﾞｼｯｸM-PRO" w:hint="eastAsia"/>
          <w:color w:val="000000" w:themeColor="text1"/>
          <w:sz w:val="22"/>
          <w:szCs w:val="24"/>
        </w:rPr>
        <w:t>地域資源を活用した観光まちづくり推進事業</w:t>
      </w:r>
      <w:r w:rsidRPr="00FA7067">
        <w:rPr>
          <w:rFonts w:ascii="HG丸ｺﾞｼｯｸM-PRO" w:eastAsia="HG丸ｺﾞｼｯｸM-PRO" w:hAnsi="HG丸ｺﾞｼｯｸM-PRO" w:hint="eastAsia"/>
          <w:color w:val="000000" w:themeColor="text1"/>
          <w:sz w:val="22"/>
          <w:szCs w:val="24"/>
        </w:rPr>
        <w:t>）間接補助対象事業公募要領関係】</w:t>
      </w:r>
    </w:p>
    <w:p w14:paraId="1EE35272" w14:textId="467F372A" w:rsidR="008614C8" w:rsidRPr="00FA7067" w:rsidRDefault="00347038" w:rsidP="00552F4F">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（１）</w:t>
      </w:r>
      <w:r w:rsidR="008614C8" w:rsidRPr="00FA7067">
        <w:rPr>
          <w:rFonts w:ascii="HG丸ｺﾞｼｯｸM-PRO" w:eastAsia="HG丸ｺﾞｼｯｸM-PRO" w:hAnsi="HG丸ｺﾞｼｯｸM-PRO" w:hint="eastAsia"/>
          <w:color w:val="000000" w:themeColor="text1"/>
          <w:sz w:val="22"/>
          <w:szCs w:val="24"/>
        </w:rPr>
        <w:t>事業概要書</w:t>
      </w:r>
    </w:p>
    <w:p w14:paraId="0D76EB70" w14:textId="2A8A261D" w:rsidR="00552F4F" w:rsidRPr="00FA7067" w:rsidRDefault="008614C8" w:rsidP="00552F4F">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（２）</w:t>
      </w:r>
      <w:r w:rsidR="00552F4F" w:rsidRPr="00FA7067">
        <w:rPr>
          <w:rFonts w:ascii="HG丸ｺﾞｼｯｸM-PRO" w:eastAsia="HG丸ｺﾞｼｯｸM-PRO" w:hAnsi="HG丸ｺﾞｼｯｸM-PRO" w:hint="eastAsia"/>
          <w:color w:val="000000" w:themeColor="text1"/>
          <w:sz w:val="22"/>
          <w:szCs w:val="24"/>
        </w:rPr>
        <w:t>実施スケジュール</w:t>
      </w:r>
    </w:p>
    <w:p w14:paraId="76E9A36F" w14:textId="7B25652E" w:rsidR="00552F4F" w:rsidRPr="00FA7067" w:rsidRDefault="008614C8" w:rsidP="00552F4F">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（３）</w:t>
      </w:r>
      <w:r w:rsidR="00552F4F" w:rsidRPr="00FA7067">
        <w:rPr>
          <w:rFonts w:ascii="HG丸ｺﾞｼｯｸM-PRO" w:eastAsia="HG丸ｺﾞｼｯｸM-PRO" w:hAnsi="HG丸ｺﾞｼｯｸM-PRO" w:hint="eastAsia"/>
          <w:color w:val="000000" w:themeColor="text1"/>
          <w:sz w:val="22"/>
          <w:szCs w:val="24"/>
        </w:rPr>
        <w:t>積算根拠資料（</w:t>
      </w:r>
      <w:r w:rsidRPr="00FA7067">
        <w:rPr>
          <w:rFonts w:ascii="HG丸ｺﾞｼｯｸM-PRO" w:eastAsia="HG丸ｺﾞｼｯｸM-PRO" w:hAnsi="HG丸ｺﾞｼｯｸM-PRO" w:hint="eastAsia"/>
          <w:color w:val="000000" w:themeColor="text1"/>
          <w:sz w:val="22"/>
          <w:szCs w:val="24"/>
        </w:rPr>
        <w:t>改修計画図</w:t>
      </w:r>
      <w:r w:rsidR="0073308B"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平面図</w:t>
      </w:r>
      <w:r w:rsidR="0073308B"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立面図</w:t>
      </w:r>
      <w:r w:rsidR="0073308B"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パース図</w:t>
      </w:r>
      <w:r w:rsidR="007944A7" w:rsidRPr="00FA7067">
        <w:rPr>
          <w:rFonts w:ascii="HG丸ｺﾞｼｯｸM-PRO" w:eastAsia="HG丸ｺﾞｼｯｸM-PRO" w:hAnsi="HG丸ｺﾞｼｯｸM-PRO" w:hint="eastAsia"/>
          <w:color w:val="000000" w:themeColor="text1"/>
          <w:sz w:val="22"/>
          <w:szCs w:val="24"/>
        </w:rPr>
        <w:t>・</w:t>
      </w:r>
      <w:r w:rsidRPr="00FA7067">
        <w:rPr>
          <w:rFonts w:ascii="HG丸ｺﾞｼｯｸM-PRO" w:eastAsia="HG丸ｺﾞｼｯｸM-PRO" w:hAnsi="HG丸ｺﾞｼｯｸM-PRO" w:hint="eastAsia"/>
          <w:color w:val="000000" w:themeColor="text1"/>
          <w:sz w:val="22"/>
          <w:szCs w:val="24"/>
        </w:rPr>
        <w:t>工事概算</w:t>
      </w:r>
      <w:r w:rsidR="00552F4F" w:rsidRPr="00FA7067">
        <w:rPr>
          <w:rFonts w:ascii="HG丸ｺﾞｼｯｸM-PRO" w:eastAsia="HG丸ｺﾞｼｯｸM-PRO" w:hAnsi="HG丸ｺﾞｼｯｸM-PRO" w:hint="eastAsia"/>
          <w:color w:val="000000" w:themeColor="text1"/>
          <w:sz w:val="22"/>
          <w:szCs w:val="24"/>
        </w:rPr>
        <w:t>見積など）</w:t>
      </w:r>
    </w:p>
    <w:p w14:paraId="0506F7F4" w14:textId="2F54E8CF" w:rsidR="007944A7" w:rsidRPr="00FA7067" w:rsidRDefault="00683EE2" w:rsidP="007944A7">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（４）</w:t>
      </w:r>
      <w:r w:rsidR="00552F4F" w:rsidRPr="00FA7067">
        <w:rPr>
          <w:rFonts w:ascii="HG丸ｺﾞｼｯｸM-PRO" w:eastAsia="HG丸ｺﾞｼｯｸM-PRO" w:hAnsi="HG丸ｺﾞｼｯｸM-PRO" w:hint="eastAsia"/>
          <w:color w:val="000000" w:themeColor="text1"/>
          <w:sz w:val="22"/>
          <w:szCs w:val="24"/>
        </w:rPr>
        <w:t>収支計画</w:t>
      </w:r>
    </w:p>
    <w:p w14:paraId="502AEF2C" w14:textId="0BBDA245" w:rsidR="00552F4F" w:rsidRPr="00FA7067" w:rsidRDefault="00552F4F" w:rsidP="007944A7">
      <w:pPr>
        <w:ind w:firstLineChars="300" w:firstLine="66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当該事業に要する資金の調達方法、改修後の施設運営の収支（運営経費、料金設定、初期投</w:t>
      </w:r>
    </w:p>
    <w:p w14:paraId="1A2658C2" w14:textId="77777777" w:rsidR="00552F4F" w:rsidRPr="00FA7067" w:rsidRDefault="00552F4F" w:rsidP="00552F4F">
      <w:pPr>
        <w:ind w:firstLineChars="300" w:firstLine="66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資の回収時期等）を記載する。</w:t>
      </w:r>
    </w:p>
    <w:p w14:paraId="4C27C1EC" w14:textId="3424D989" w:rsidR="00552F4F" w:rsidRPr="00FA7067" w:rsidRDefault="00683EE2" w:rsidP="00552F4F">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（５）</w:t>
      </w:r>
      <w:r w:rsidR="00552F4F" w:rsidRPr="00FA7067">
        <w:rPr>
          <w:rFonts w:ascii="HG丸ｺﾞｼｯｸM-PRO" w:eastAsia="HG丸ｺﾞｼｯｸM-PRO" w:hAnsi="HG丸ｺﾞｼｯｸM-PRO" w:hint="eastAsia"/>
          <w:color w:val="000000" w:themeColor="text1"/>
          <w:sz w:val="22"/>
          <w:szCs w:val="24"/>
        </w:rPr>
        <w:t>その他資料等</w:t>
      </w:r>
    </w:p>
    <w:p w14:paraId="2C476476" w14:textId="77777777" w:rsidR="00552F4F" w:rsidRPr="00FA7067" w:rsidRDefault="00552F4F" w:rsidP="00552F4F">
      <w:pPr>
        <w:ind w:firstLineChars="100" w:firstLine="220"/>
        <w:rPr>
          <w:rFonts w:ascii="HG丸ｺﾞｼｯｸM-PRO" w:eastAsia="HG丸ｺﾞｼｯｸM-PRO" w:hAnsi="HG丸ｺﾞｼｯｸM-PRO"/>
          <w:color w:val="000000" w:themeColor="text1"/>
          <w:sz w:val="22"/>
          <w:szCs w:val="24"/>
        </w:rPr>
      </w:pPr>
      <w:r w:rsidRPr="00FA7067">
        <w:rPr>
          <w:rFonts w:ascii="ＭＳ 明朝" w:eastAsia="ＭＳ 明朝" w:hAnsi="ＭＳ 明朝" w:cs="ＭＳ 明朝" w:hint="eastAsia"/>
          <w:color w:val="000000" w:themeColor="text1"/>
          <w:sz w:val="22"/>
          <w:szCs w:val="24"/>
        </w:rPr>
        <w:t>‧</w:t>
      </w:r>
      <w:r w:rsidRPr="00FA7067">
        <w:rPr>
          <w:rFonts w:ascii="HG丸ｺﾞｼｯｸM-PRO" w:eastAsia="HG丸ｺﾞｼｯｸM-PRO" w:hAnsi="HG丸ｺﾞｼｯｸM-PRO"/>
          <w:color w:val="000000" w:themeColor="text1"/>
          <w:sz w:val="22"/>
          <w:szCs w:val="24"/>
        </w:rPr>
        <w:t xml:space="preserve"> 地方自治体等が作成する歴史的資源の保存や活用等に関わる地域計画</w:t>
      </w:r>
    </w:p>
    <w:p w14:paraId="49E5C1A8" w14:textId="77777777" w:rsidR="00552F4F" w:rsidRPr="00FA7067" w:rsidRDefault="00552F4F" w:rsidP="00552F4F">
      <w:pPr>
        <w:ind w:firstLineChars="100" w:firstLine="220"/>
        <w:rPr>
          <w:rFonts w:ascii="HG丸ｺﾞｼｯｸM-PRO" w:eastAsia="HG丸ｺﾞｼｯｸM-PRO" w:hAnsi="HG丸ｺﾞｼｯｸM-PRO"/>
          <w:color w:val="000000" w:themeColor="text1"/>
          <w:sz w:val="22"/>
          <w:szCs w:val="24"/>
        </w:rPr>
      </w:pPr>
      <w:r w:rsidRPr="00FA7067">
        <w:rPr>
          <w:rFonts w:ascii="ＭＳ 明朝" w:eastAsia="ＭＳ 明朝" w:hAnsi="ＭＳ 明朝" w:cs="ＭＳ 明朝" w:hint="eastAsia"/>
          <w:color w:val="000000" w:themeColor="text1"/>
          <w:sz w:val="22"/>
          <w:szCs w:val="24"/>
        </w:rPr>
        <w:t>‧</w:t>
      </w:r>
      <w:r w:rsidRPr="00FA7067">
        <w:rPr>
          <w:rFonts w:ascii="HG丸ｺﾞｼｯｸM-PRO" w:eastAsia="HG丸ｺﾞｼｯｸM-PRO" w:hAnsi="HG丸ｺﾞｼｯｸM-PRO"/>
          <w:color w:val="000000" w:themeColor="text1"/>
          <w:sz w:val="22"/>
          <w:szCs w:val="24"/>
        </w:rPr>
        <w:t xml:space="preserve"> まちづくり会社等が作成する歴史的資源を活用した観光まちづくり計画 等</w:t>
      </w:r>
    </w:p>
    <w:p w14:paraId="0E432C1E" w14:textId="77777777" w:rsidR="00552F4F" w:rsidRPr="00FA7067" w:rsidRDefault="00552F4F" w:rsidP="00552F4F">
      <w:pPr>
        <w:ind w:firstLineChars="100" w:firstLine="220"/>
        <w:rPr>
          <w:rFonts w:ascii="HG丸ｺﾞｼｯｸM-PRO" w:eastAsia="HG丸ｺﾞｼｯｸM-PRO" w:hAnsi="HG丸ｺﾞｼｯｸM-PRO"/>
          <w:color w:val="000000" w:themeColor="text1"/>
          <w:sz w:val="22"/>
          <w:szCs w:val="24"/>
        </w:rPr>
      </w:pPr>
      <w:r w:rsidRPr="00FA7067">
        <w:rPr>
          <w:rFonts w:ascii="ＭＳ 明朝" w:eastAsia="ＭＳ 明朝" w:hAnsi="ＭＳ 明朝" w:cs="ＭＳ 明朝" w:hint="eastAsia"/>
          <w:color w:val="000000" w:themeColor="text1"/>
          <w:sz w:val="22"/>
          <w:szCs w:val="24"/>
        </w:rPr>
        <w:t>‧</w:t>
      </w:r>
      <w:r w:rsidRPr="00FA7067">
        <w:rPr>
          <w:rFonts w:ascii="HG丸ｺﾞｼｯｸM-PRO" w:eastAsia="HG丸ｺﾞｼｯｸM-PRO" w:hAnsi="HG丸ｺﾞｼｯｸM-PRO"/>
          <w:color w:val="000000" w:themeColor="text1"/>
          <w:sz w:val="22"/>
          <w:szCs w:val="24"/>
        </w:rPr>
        <w:t xml:space="preserve"> 指定等により保護されている文化財である場合は、文化財の名称、種別、現状変更に関わる</w:t>
      </w:r>
    </w:p>
    <w:p w14:paraId="296610C3" w14:textId="42002575" w:rsidR="00552F4F" w:rsidRPr="00FA7067" w:rsidRDefault="00552F4F" w:rsidP="00552F4F">
      <w:pPr>
        <w:ind w:firstLineChars="200" w:firstLine="44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lastRenderedPageBreak/>
        <w:t>許可等の状況について提出ください。</w:t>
      </w:r>
    </w:p>
    <w:p w14:paraId="04FE8DD3" w14:textId="3DE00230" w:rsidR="00F205A9" w:rsidRDefault="00F205A9" w:rsidP="00FF35FC">
      <w:pPr>
        <w:rPr>
          <w:rFonts w:ascii="HG丸ｺﾞｼｯｸM-PRO" w:eastAsia="HG丸ｺﾞｼｯｸM-PRO" w:hAnsi="HG丸ｺﾞｼｯｸM-PRO"/>
          <w:color w:val="000000" w:themeColor="text1"/>
          <w:sz w:val="22"/>
          <w:szCs w:val="24"/>
        </w:rPr>
      </w:pPr>
    </w:p>
    <w:p w14:paraId="55C0BC36" w14:textId="77777777" w:rsidR="002A20AF" w:rsidRPr="00FA7067" w:rsidRDefault="002A20AF" w:rsidP="00FF35FC">
      <w:pPr>
        <w:rPr>
          <w:rFonts w:ascii="HG丸ｺﾞｼｯｸM-PRO" w:eastAsia="HG丸ｺﾞｼｯｸM-PRO" w:hAnsi="HG丸ｺﾞｼｯｸM-PRO"/>
          <w:color w:val="000000" w:themeColor="text1"/>
          <w:sz w:val="22"/>
          <w:szCs w:val="24"/>
        </w:rPr>
      </w:pPr>
    </w:p>
    <w:p w14:paraId="0D3B7B5F" w14:textId="627927CD" w:rsidR="000C5AA3" w:rsidRPr="00FA7067" w:rsidRDefault="000C5AA3" w:rsidP="00FF35FC">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※国補助金申請後に必要となるもの</w:t>
      </w:r>
    </w:p>
    <w:p w14:paraId="1A68BCF2" w14:textId="729BEA51" w:rsidR="00F205A9" w:rsidRPr="00FA7067" w:rsidRDefault="00F205A9" w:rsidP="000C5AA3">
      <w:pPr>
        <w:ind w:firstLineChars="100" w:firstLine="220"/>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hint="eastAsia"/>
          <w:color w:val="000000" w:themeColor="text1"/>
          <w:sz w:val="22"/>
          <w:szCs w:val="24"/>
        </w:rPr>
        <w:t>市補助金（平戸市アルベルゴ・ディフーゾタウン推進事業補助金交付要綱第６条関係）</w:t>
      </w:r>
    </w:p>
    <w:p w14:paraId="4952C48C"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(1) 事業計画書（様式第２号）</w:t>
      </w:r>
    </w:p>
    <w:p w14:paraId="074B0DCC"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(2) 契約書（様式第３号）</w:t>
      </w:r>
    </w:p>
    <w:p w14:paraId="655D03E7"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(3) 耐震診断調査結果</w:t>
      </w:r>
    </w:p>
    <w:p w14:paraId="3C6BA8FC"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(4) 耐震補強設計書、耐震補強計画書又は耐震補強計画作成に係る見積書</w:t>
      </w:r>
    </w:p>
    <w:p w14:paraId="093E8CE3"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(5) 工事見積書</w:t>
      </w:r>
    </w:p>
    <w:p w14:paraId="3FAFA2ED"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(6) 工程表</w:t>
      </w:r>
    </w:p>
    <w:p w14:paraId="500A3C5B"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(7) 付近見取図</w:t>
      </w:r>
    </w:p>
    <w:p w14:paraId="33BA5C3B"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(8) 各階平面図又は平面図（現況と増築又は改修後の対比ができるもの）</w:t>
      </w:r>
    </w:p>
    <w:p w14:paraId="0F710FDD"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(9) 現況写真</w:t>
      </w:r>
    </w:p>
    <w:p w14:paraId="7F7A4F3F"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(10) 不動産登記全部事項証明書及び公図</w:t>
      </w:r>
    </w:p>
    <w:p w14:paraId="123F2C69" w14:textId="77777777"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(11) 定款、規約、会則等の写し</w:t>
      </w:r>
    </w:p>
    <w:p w14:paraId="301E0CA8" w14:textId="1C9769D3" w:rsidR="00F205A9" w:rsidRPr="00FA7067" w:rsidRDefault="00F205A9" w:rsidP="00F205A9">
      <w:pPr>
        <w:rPr>
          <w:rFonts w:ascii="HG丸ｺﾞｼｯｸM-PRO" w:eastAsia="HG丸ｺﾞｼｯｸM-PRO" w:hAnsi="HG丸ｺﾞｼｯｸM-PRO"/>
          <w:color w:val="000000" w:themeColor="text1"/>
          <w:sz w:val="22"/>
          <w:szCs w:val="24"/>
        </w:rPr>
      </w:pPr>
      <w:r w:rsidRPr="00FA7067">
        <w:rPr>
          <w:rFonts w:ascii="HG丸ｺﾞｼｯｸM-PRO" w:eastAsia="HG丸ｺﾞｼｯｸM-PRO" w:hAnsi="HG丸ｺﾞｼｯｸM-PRO"/>
          <w:color w:val="000000" w:themeColor="text1"/>
          <w:sz w:val="22"/>
          <w:szCs w:val="24"/>
        </w:rPr>
        <w:t>(12) その他市長が必要と認める書類</w:t>
      </w:r>
    </w:p>
    <w:p w14:paraId="64E29479" w14:textId="324BADD3" w:rsidR="00FF35FC" w:rsidRDefault="00FF35FC" w:rsidP="00460158">
      <w:pPr>
        <w:rPr>
          <w:rFonts w:ascii="HG丸ｺﾞｼｯｸM-PRO" w:eastAsia="HG丸ｺﾞｼｯｸM-PRO" w:hAnsi="HG丸ｺﾞｼｯｸM-PRO"/>
          <w:color w:val="000000" w:themeColor="text1"/>
          <w:sz w:val="22"/>
          <w:szCs w:val="24"/>
        </w:rPr>
      </w:pPr>
    </w:p>
    <w:p w14:paraId="339D1459" w14:textId="6E34ACE7" w:rsidR="00FA6DF9" w:rsidRPr="00FA6DF9" w:rsidRDefault="00FA6DF9" w:rsidP="00FA6DF9">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９</w:t>
      </w:r>
      <w:r w:rsidRPr="00FA6DF9">
        <w:rPr>
          <w:rFonts w:ascii="HG丸ｺﾞｼｯｸM-PRO" w:eastAsia="HG丸ｺﾞｼｯｸM-PRO" w:hAnsi="HG丸ｺﾞｼｯｸM-PRO"/>
          <w:color w:val="000000" w:themeColor="text1"/>
          <w:sz w:val="22"/>
          <w:szCs w:val="24"/>
        </w:rPr>
        <w:t xml:space="preserve">　事前募集について</w:t>
      </w:r>
    </w:p>
    <w:p w14:paraId="2C2263D7" w14:textId="14339B83" w:rsidR="00FA6DF9" w:rsidRPr="00FA6DF9" w:rsidRDefault="00FA6DF9" w:rsidP="00FA6DF9">
      <w:pPr>
        <w:rPr>
          <w:rFonts w:ascii="HG丸ｺﾞｼｯｸM-PRO" w:eastAsia="HG丸ｺﾞｼｯｸM-PRO" w:hAnsi="HG丸ｺﾞｼｯｸM-PRO"/>
          <w:color w:val="000000" w:themeColor="text1"/>
          <w:sz w:val="22"/>
          <w:szCs w:val="24"/>
        </w:rPr>
      </w:pPr>
      <w:r w:rsidRPr="00FA6DF9">
        <w:rPr>
          <w:rFonts w:ascii="HG丸ｺﾞｼｯｸM-PRO" w:eastAsia="HG丸ｺﾞｼｯｸM-PRO" w:hAnsi="HG丸ｺﾞｼｯｸM-PRO" w:hint="eastAsia"/>
          <w:color w:val="000000" w:themeColor="text1"/>
          <w:sz w:val="22"/>
          <w:szCs w:val="24"/>
        </w:rPr>
        <w:t xml:space="preserve">　今回の募集は、令和</w:t>
      </w:r>
      <w:r w:rsidR="00EE3CAB">
        <w:rPr>
          <w:rFonts w:ascii="HG丸ｺﾞｼｯｸM-PRO" w:eastAsia="HG丸ｺﾞｼｯｸM-PRO" w:hAnsi="HG丸ｺﾞｼｯｸM-PRO" w:hint="eastAsia"/>
          <w:color w:val="000000" w:themeColor="text1"/>
          <w:sz w:val="22"/>
          <w:szCs w:val="24"/>
        </w:rPr>
        <w:t>９</w:t>
      </w:r>
      <w:r w:rsidRPr="00FA6DF9">
        <w:rPr>
          <w:rFonts w:ascii="HG丸ｺﾞｼｯｸM-PRO" w:eastAsia="HG丸ｺﾞｼｯｸM-PRO" w:hAnsi="HG丸ｺﾞｼｯｸM-PRO" w:hint="eastAsia"/>
          <w:color w:val="000000" w:themeColor="text1"/>
          <w:sz w:val="22"/>
          <w:szCs w:val="24"/>
        </w:rPr>
        <w:t>年２月に予定されている国（観光庁）の観光振興事業費補助金（</w:t>
      </w:r>
      <w:r w:rsidR="00EE3CAB">
        <w:rPr>
          <w:rFonts w:ascii="HG丸ｺﾞｼｯｸM-PRO" w:eastAsia="HG丸ｺﾞｼｯｸM-PRO" w:hAnsi="HG丸ｺﾞｼｯｸM-PRO" w:hint="eastAsia"/>
          <w:color w:val="000000" w:themeColor="text1"/>
          <w:sz w:val="22"/>
          <w:szCs w:val="24"/>
        </w:rPr>
        <w:t>地域</w:t>
      </w:r>
      <w:r w:rsidRPr="00FA6DF9">
        <w:rPr>
          <w:rFonts w:ascii="HG丸ｺﾞｼｯｸM-PRO" w:eastAsia="HG丸ｺﾞｼｯｸM-PRO" w:hAnsi="HG丸ｺﾞｼｯｸM-PRO" w:hint="eastAsia"/>
          <w:color w:val="000000" w:themeColor="text1"/>
          <w:sz w:val="22"/>
          <w:szCs w:val="24"/>
        </w:rPr>
        <w:t>資源を活用した観光まちづくり推進事業）に平戸市アルベルゴ・ディフーゾ推進協議会として応募をする事前申し込みとなります。国の募集がない場合や応募多数・国補助金が不採択の場合は、本補助金を利用できない場合がありますので、あらかじめご了承ください。</w:t>
      </w:r>
    </w:p>
    <w:p w14:paraId="3E5CE9DA" w14:textId="77777777" w:rsidR="00FA6DF9" w:rsidRPr="00FA6DF9" w:rsidRDefault="00FA6DF9" w:rsidP="00FA6DF9">
      <w:pPr>
        <w:rPr>
          <w:rFonts w:ascii="HG丸ｺﾞｼｯｸM-PRO" w:eastAsia="HG丸ｺﾞｼｯｸM-PRO" w:hAnsi="HG丸ｺﾞｼｯｸM-PRO"/>
          <w:color w:val="000000" w:themeColor="text1"/>
          <w:sz w:val="22"/>
          <w:szCs w:val="24"/>
        </w:rPr>
      </w:pPr>
    </w:p>
    <w:p w14:paraId="0D841342" w14:textId="25A0936D" w:rsidR="00FA6DF9" w:rsidRPr="00FA6DF9" w:rsidRDefault="00FA6DF9" w:rsidP="00FA6DF9">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10</w:t>
      </w:r>
      <w:r w:rsidRPr="00FA6DF9">
        <w:rPr>
          <w:rFonts w:ascii="HG丸ｺﾞｼｯｸM-PRO" w:eastAsia="HG丸ｺﾞｼｯｸM-PRO" w:hAnsi="HG丸ｺﾞｼｯｸM-PRO"/>
          <w:color w:val="000000" w:themeColor="text1"/>
          <w:sz w:val="22"/>
          <w:szCs w:val="24"/>
        </w:rPr>
        <w:t xml:space="preserve">　事前申し込み期限</w:t>
      </w:r>
    </w:p>
    <w:p w14:paraId="1EE39442" w14:textId="4B45D22A" w:rsidR="00FA6DF9" w:rsidRPr="00FA6DF9" w:rsidRDefault="00FA6DF9" w:rsidP="00FA6DF9">
      <w:pPr>
        <w:rPr>
          <w:rFonts w:ascii="HG丸ｺﾞｼｯｸM-PRO" w:eastAsia="HG丸ｺﾞｼｯｸM-PRO" w:hAnsi="HG丸ｺﾞｼｯｸM-PRO"/>
          <w:color w:val="000000" w:themeColor="text1"/>
          <w:sz w:val="22"/>
          <w:szCs w:val="24"/>
        </w:rPr>
      </w:pPr>
      <w:r w:rsidRPr="00FA6DF9">
        <w:rPr>
          <w:rFonts w:ascii="HG丸ｺﾞｼｯｸM-PRO" w:eastAsia="HG丸ｺﾞｼｯｸM-PRO" w:hAnsi="HG丸ｺﾞｼｯｸM-PRO" w:hint="eastAsia"/>
          <w:color w:val="000000" w:themeColor="text1"/>
          <w:sz w:val="22"/>
          <w:szCs w:val="24"/>
        </w:rPr>
        <w:t xml:space="preserve">　令和</w:t>
      </w:r>
      <w:r w:rsidR="00EE3CAB">
        <w:rPr>
          <w:rFonts w:ascii="HG丸ｺﾞｼｯｸM-PRO" w:eastAsia="HG丸ｺﾞｼｯｸM-PRO" w:hAnsi="HG丸ｺﾞｼｯｸM-PRO" w:hint="eastAsia"/>
          <w:color w:val="000000" w:themeColor="text1"/>
          <w:sz w:val="22"/>
          <w:szCs w:val="24"/>
        </w:rPr>
        <w:t>９</w:t>
      </w:r>
      <w:r w:rsidRPr="00FA6DF9">
        <w:rPr>
          <w:rFonts w:ascii="HG丸ｺﾞｼｯｸM-PRO" w:eastAsia="HG丸ｺﾞｼｯｸM-PRO" w:hAnsi="HG丸ｺﾞｼｯｸM-PRO"/>
          <w:color w:val="000000" w:themeColor="text1"/>
          <w:sz w:val="22"/>
          <w:szCs w:val="24"/>
        </w:rPr>
        <w:t>年</w:t>
      </w:r>
      <w:r w:rsidR="00EE3CAB">
        <w:rPr>
          <w:rFonts w:ascii="HG丸ｺﾞｼｯｸM-PRO" w:eastAsia="HG丸ｺﾞｼｯｸM-PRO" w:hAnsi="HG丸ｺﾞｼｯｸM-PRO" w:hint="eastAsia"/>
          <w:color w:val="000000" w:themeColor="text1"/>
          <w:sz w:val="22"/>
          <w:szCs w:val="24"/>
        </w:rPr>
        <w:t>12</w:t>
      </w:r>
      <w:r w:rsidRPr="00FA6DF9">
        <w:rPr>
          <w:rFonts w:ascii="HG丸ｺﾞｼｯｸM-PRO" w:eastAsia="HG丸ｺﾞｼｯｸM-PRO" w:hAnsi="HG丸ｺﾞｼｯｸM-PRO"/>
          <w:color w:val="000000" w:themeColor="text1"/>
          <w:sz w:val="22"/>
          <w:szCs w:val="24"/>
        </w:rPr>
        <w:t>月</w:t>
      </w:r>
      <w:r w:rsidR="00EE3CAB">
        <w:rPr>
          <w:rFonts w:ascii="HG丸ｺﾞｼｯｸM-PRO" w:eastAsia="HG丸ｺﾞｼｯｸM-PRO" w:hAnsi="HG丸ｺﾞｼｯｸM-PRO" w:hint="eastAsia"/>
          <w:color w:val="000000" w:themeColor="text1"/>
          <w:sz w:val="22"/>
          <w:szCs w:val="24"/>
        </w:rPr>
        <w:t>18</w:t>
      </w:r>
      <w:r w:rsidRPr="00FA6DF9">
        <w:rPr>
          <w:rFonts w:ascii="HG丸ｺﾞｼｯｸM-PRO" w:eastAsia="HG丸ｺﾞｼｯｸM-PRO" w:hAnsi="HG丸ｺﾞｼｯｸM-PRO"/>
          <w:color w:val="000000" w:themeColor="text1"/>
          <w:sz w:val="22"/>
          <w:szCs w:val="24"/>
        </w:rPr>
        <w:t>日（金）17時までに平戸市観光課に関係書類を提出すること。</w:t>
      </w:r>
    </w:p>
    <w:p w14:paraId="1BBB742E" w14:textId="77777777" w:rsidR="00FA6DF9" w:rsidRPr="00FA6DF9" w:rsidRDefault="00FA6DF9" w:rsidP="00FA6DF9">
      <w:pPr>
        <w:rPr>
          <w:rFonts w:ascii="HG丸ｺﾞｼｯｸM-PRO" w:eastAsia="HG丸ｺﾞｼｯｸM-PRO" w:hAnsi="HG丸ｺﾞｼｯｸM-PRO"/>
          <w:color w:val="000000" w:themeColor="text1"/>
          <w:sz w:val="22"/>
          <w:szCs w:val="24"/>
        </w:rPr>
      </w:pPr>
      <w:r w:rsidRPr="00FA6DF9">
        <w:rPr>
          <w:rFonts w:ascii="HG丸ｺﾞｼｯｸM-PRO" w:eastAsia="HG丸ｺﾞｼｯｸM-PRO" w:hAnsi="HG丸ｺﾞｼｯｸM-PRO" w:hint="eastAsia"/>
          <w:color w:val="000000" w:themeColor="text1"/>
          <w:sz w:val="22"/>
          <w:szCs w:val="24"/>
        </w:rPr>
        <w:t xml:space="preserve">　（郵送及びメールでの提出可。郵送の場合は上記の必着とする。）</w:t>
      </w:r>
    </w:p>
    <w:p w14:paraId="0164D824" w14:textId="77777777" w:rsidR="00FA6DF9" w:rsidRPr="00FA6DF9" w:rsidRDefault="00FA6DF9" w:rsidP="00FA6DF9">
      <w:pPr>
        <w:rPr>
          <w:rFonts w:ascii="HG丸ｺﾞｼｯｸM-PRO" w:eastAsia="HG丸ｺﾞｼｯｸM-PRO" w:hAnsi="HG丸ｺﾞｼｯｸM-PRO"/>
          <w:color w:val="000000" w:themeColor="text1"/>
          <w:sz w:val="22"/>
          <w:szCs w:val="24"/>
        </w:rPr>
      </w:pPr>
    </w:p>
    <w:p w14:paraId="14C47EE0" w14:textId="3813DC03" w:rsidR="00FA6DF9" w:rsidRPr="00FA6DF9" w:rsidRDefault="00FA6DF9" w:rsidP="00FA6DF9">
      <w:pPr>
        <w:rPr>
          <w:rFonts w:ascii="HG丸ｺﾞｼｯｸM-PRO" w:eastAsia="HG丸ｺﾞｼｯｸM-PRO" w:hAnsi="HG丸ｺﾞｼｯｸM-PRO"/>
          <w:color w:val="000000" w:themeColor="text1"/>
          <w:sz w:val="22"/>
          <w:szCs w:val="24"/>
        </w:rPr>
      </w:pPr>
      <w:r>
        <w:rPr>
          <w:rFonts w:ascii="HG丸ｺﾞｼｯｸM-PRO" w:eastAsia="HG丸ｺﾞｼｯｸM-PRO" w:hAnsi="HG丸ｺﾞｼｯｸM-PRO" w:hint="eastAsia"/>
          <w:color w:val="000000" w:themeColor="text1"/>
          <w:sz w:val="22"/>
          <w:szCs w:val="24"/>
        </w:rPr>
        <w:t>11</w:t>
      </w:r>
      <w:r w:rsidRPr="00FA6DF9">
        <w:rPr>
          <w:rFonts w:ascii="HG丸ｺﾞｼｯｸM-PRO" w:eastAsia="HG丸ｺﾞｼｯｸM-PRO" w:hAnsi="HG丸ｺﾞｼｯｸM-PRO"/>
          <w:color w:val="000000" w:themeColor="text1"/>
          <w:sz w:val="22"/>
          <w:szCs w:val="24"/>
        </w:rPr>
        <w:t xml:space="preserve">　提出先　</w:t>
      </w:r>
    </w:p>
    <w:p w14:paraId="514407C7" w14:textId="77777777" w:rsidR="00FA6DF9" w:rsidRPr="00FA6DF9" w:rsidRDefault="00FA6DF9" w:rsidP="00FA6DF9">
      <w:pPr>
        <w:rPr>
          <w:rFonts w:ascii="HG丸ｺﾞｼｯｸM-PRO" w:eastAsia="HG丸ｺﾞｼｯｸM-PRO" w:hAnsi="HG丸ｺﾞｼｯｸM-PRO"/>
          <w:color w:val="000000" w:themeColor="text1"/>
          <w:sz w:val="22"/>
          <w:szCs w:val="24"/>
        </w:rPr>
      </w:pPr>
      <w:r w:rsidRPr="00FA6DF9">
        <w:rPr>
          <w:rFonts w:ascii="HG丸ｺﾞｼｯｸM-PRO" w:eastAsia="HG丸ｺﾞｼｯｸM-PRO" w:hAnsi="HG丸ｺﾞｼｯｸM-PRO" w:hint="eastAsia"/>
          <w:color w:val="000000" w:themeColor="text1"/>
          <w:sz w:val="22"/>
          <w:szCs w:val="24"/>
        </w:rPr>
        <w:t xml:space="preserve">　平戸市役所文化観光商工部観光課（平戸市岩の上町</w:t>
      </w:r>
      <w:r w:rsidRPr="00FA6DF9">
        <w:rPr>
          <w:rFonts w:ascii="HG丸ｺﾞｼｯｸM-PRO" w:eastAsia="HG丸ｺﾞｼｯｸM-PRO" w:hAnsi="HG丸ｺﾞｼｯｸM-PRO"/>
          <w:color w:val="000000" w:themeColor="text1"/>
          <w:sz w:val="22"/>
          <w:szCs w:val="24"/>
        </w:rPr>
        <w:t>1508番地3）</w:t>
      </w:r>
    </w:p>
    <w:p w14:paraId="6EB35C83" w14:textId="39EB4FAC" w:rsidR="0064724C" w:rsidRPr="0064724C" w:rsidRDefault="00FA6DF9" w:rsidP="00FA6DF9">
      <w:pPr>
        <w:rPr>
          <w:rFonts w:ascii="HG丸ｺﾞｼｯｸM-PRO" w:eastAsia="HG丸ｺﾞｼｯｸM-PRO" w:hAnsi="HG丸ｺﾞｼｯｸM-PRO"/>
          <w:color w:val="000000" w:themeColor="text1"/>
          <w:sz w:val="22"/>
          <w:szCs w:val="24"/>
        </w:rPr>
      </w:pPr>
      <w:r w:rsidRPr="00FA6DF9">
        <w:rPr>
          <w:rFonts w:ascii="HG丸ｺﾞｼｯｸM-PRO" w:eastAsia="HG丸ｺﾞｼｯｸM-PRO" w:hAnsi="HG丸ｺﾞｼｯｸM-PRO" w:hint="eastAsia"/>
          <w:color w:val="000000" w:themeColor="text1"/>
          <w:sz w:val="22"/>
          <w:szCs w:val="24"/>
        </w:rPr>
        <w:t xml:space="preserve">　</w:t>
      </w:r>
      <w:r w:rsidRPr="00FA6DF9">
        <w:rPr>
          <w:rFonts w:ascii="HG丸ｺﾞｼｯｸM-PRO" w:eastAsia="HG丸ｺﾞｼｯｸM-PRO" w:hAnsi="HG丸ｺﾞｼｯｸM-PRO"/>
          <w:color w:val="000000" w:themeColor="text1"/>
          <w:sz w:val="22"/>
          <w:szCs w:val="24"/>
        </w:rPr>
        <w:t>TEL:0950-22-9140（直通）、Mail：mail=kanko@city.hirado.lg.jp</w:t>
      </w:r>
    </w:p>
    <w:sectPr w:rsidR="0064724C" w:rsidRPr="0064724C" w:rsidSect="00B73B34">
      <w:pgSz w:w="11906" w:h="16838"/>
      <w:pgMar w:top="851" w:right="424" w:bottom="567"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B857C" w14:textId="77777777" w:rsidR="0064724C" w:rsidRDefault="0064724C" w:rsidP="0064724C">
      <w:r>
        <w:separator/>
      </w:r>
    </w:p>
  </w:endnote>
  <w:endnote w:type="continuationSeparator" w:id="0">
    <w:p w14:paraId="51A18A1C" w14:textId="77777777" w:rsidR="0064724C" w:rsidRDefault="0064724C" w:rsidP="0064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9B3A4" w14:textId="77777777" w:rsidR="0064724C" w:rsidRDefault="0064724C" w:rsidP="0064724C">
      <w:r>
        <w:separator/>
      </w:r>
    </w:p>
  </w:footnote>
  <w:footnote w:type="continuationSeparator" w:id="0">
    <w:p w14:paraId="217CBBE8" w14:textId="77777777" w:rsidR="0064724C" w:rsidRDefault="0064724C" w:rsidP="006472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B32"/>
    <w:multiLevelType w:val="hybridMultilevel"/>
    <w:tmpl w:val="D5DC053C"/>
    <w:lvl w:ilvl="0" w:tplc="14242174">
      <w:start w:val="1"/>
      <w:numFmt w:val="bullet"/>
      <w:lvlText w:val="・"/>
      <w:lvlJc w:val="left"/>
      <w:pPr>
        <w:ind w:left="5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3EF"/>
    <w:rsid w:val="00004CC0"/>
    <w:rsid w:val="000240C3"/>
    <w:rsid w:val="0006274C"/>
    <w:rsid w:val="000678C2"/>
    <w:rsid w:val="00094071"/>
    <w:rsid w:val="000C5AA3"/>
    <w:rsid w:val="000E2BBE"/>
    <w:rsid w:val="00104350"/>
    <w:rsid w:val="00175B7C"/>
    <w:rsid w:val="001D1E2B"/>
    <w:rsid w:val="00240276"/>
    <w:rsid w:val="00247570"/>
    <w:rsid w:val="002770A8"/>
    <w:rsid w:val="002A20AF"/>
    <w:rsid w:val="002E58CC"/>
    <w:rsid w:val="002F26FA"/>
    <w:rsid w:val="00347038"/>
    <w:rsid w:val="00385762"/>
    <w:rsid w:val="00460158"/>
    <w:rsid w:val="00466EB5"/>
    <w:rsid w:val="004A2FEF"/>
    <w:rsid w:val="00532692"/>
    <w:rsid w:val="005412E8"/>
    <w:rsid w:val="00552F4F"/>
    <w:rsid w:val="0056129C"/>
    <w:rsid w:val="005A6DE2"/>
    <w:rsid w:val="005B058A"/>
    <w:rsid w:val="0064724C"/>
    <w:rsid w:val="00683EE2"/>
    <w:rsid w:val="00731E60"/>
    <w:rsid w:val="0073308B"/>
    <w:rsid w:val="00765BDB"/>
    <w:rsid w:val="00771E89"/>
    <w:rsid w:val="007944A7"/>
    <w:rsid w:val="008614C8"/>
    <w:rsid w:val="008736D9"/>
    <w:rsid w:val="008A0C8C"/>
    <w:rsid w:val="008B38FC"/>
    <w:rsid w:val="00903A20"/>
    <w:rsid w:val="00912507"/>
    <w:rsid w:val="00924198"/>
    <w:rsid w:val="009A4D2E"/>
    <w:rsid w:val="00A070B1"/>
    <w:rsid w:val="00B15958"/>
    <w:rsid w:val="00B31566"/>
    <w:rsid w:val="00B72E5B"/>
    <w:rsid w:val="00B73B34"/>
    <w:rsid w:val="00BD76CB"/>
    <w:rsid w:val="00C40DD6"/>
    <w:rsid w:val="00C627FA"/>
    <w:rsid w:val="00C75F57"/>
    <w:rsid w:val="00C8653F"/>
    <w:rsid w:val="00CE5E2A"/>
    <w:rsid w:val="00D0311A"/>
    <w:rsid w:val="00D04775"/>
    <w:rsid w:val="00D17AC6"/>
    <w:rsid w:val="00D270A0"/>
    <w:rsid w:val="00DA1CD5"/>
    <w:rsid w:val="00DA64AA"/>
    <w:rsid w:val="00DE5D0D"/>
    <w:rsid w:val="00E223EF"/>
    <w:rsid w:val="00E51E9F"/>
    <w:rsid w:val="00E535A5"/>
    <w:rsid w:val="00E839B0"/>
    <w:rsid w:val="00EA48D8"/>
    <w:rsid w:val="00EE3CAB"/>
    <w:rsid w:val="00F205A9"/>
    <w:rsid w:val="00FA6DF9"/>
    <w:rsid w:val="00FA7067"/>
    <w:rsid w:val="00FF35FC"/>
    <w:rsid w:val="00FF77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8A38F3B"/>
  <w15:chartTrackingRefBased/>
  <w15:docId w15:val="{10C636D6-2158-4C35-A120-319366E6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724C"/>
    <w:pPr>
      <w:tabs>
        <w:tab w:val="center" w:pos="4252"/>
        <w:tab w:val="right" w:pos="8504"/>
      </w:tabs>
      <w:snapToGrid w:val="0"/>
    </w:pPr>
  </w:style>
  <w:style w:type="character" w:customStyle="1" w:styleId="a4">
    <w:name w:val="ヘッダー (文字)"/>
    <w:basedOn w:val="a0"/>
    <w:link w:val="a3"/>
    <w:uiPriority w:val="99"/>
    <w:rsid w:val="0064724C"/>
  </w:style>
  <w:style w:type="paragraph" w:styleId="a5">
    <w:name w:val="footer"/>
    <w:basedOn w:val="a"/>
    <w:link w:val="a6"/>
    <w:uiPriority w:val="99"/>
    <w:unhideWhenUsed/>
    <w:rsid w:val="0064724C"/>
    <w:pPr>
      <w:tabs>
        <w:tab w:val="center" w:pos="4252"/>
        <w:tab w:val="right" w:pos="8504"/>
      </w:tabs>
      <w:snapToGrid w:val="0"/>
    </w:pPr>
  </w:style>
  <w:style w:type="character" w:customStyle="1" w:styleId="a6">
    <w:name w:val="フッター (文字)"/>
    <w:basedOn w:val="a0"/>
    <w:link w:val="a5"/>
    <w:uiPriority w:val="99"/>
    <w:rsid w:val="0064724C"/>
  </w:style>
  <w:style w:type="paragraph" w:styleId="a7">
    <w:name w:val="List Paragraph"/>
    <w:basedOn w:val="a"/>
    <w:uiPriority w:val="34"/>
    <w:qFormat/>
    <w:rsid w:val="00B159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4</Pages>
  <Words>527</Words>
  <Characters>3006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Hirado City Hall</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見井田 誠</dc:creator>
  <cp:keywords/>
  <dc:description/>
  <cp:lastModifiedBy>見井田 誠</cp:lastModifiedBy>
  <cp:revision>61</cp:revision>
  <cp:lastPrinted>2026-03-13T02:00:00Z</cp:lastPrinted>
  <dcterms:created xsi:type="dcterms:W3CDTF">2025-06-26T00:49:00Z</dcterms:created>
  <dcterms:modified xsi:type="dcterms:W3CDTF">2026-10-14T06:28:00Z</dcterms:modified>
</cp:coreProperties>
</file>