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F8E5" w14:textId="14C47674" w:rsidR="00695D22" w:rsidRDefault="00382756" w:rsidP="00695D22">
      <w:pPr>
        <w:snapToGrid w:val="0"/>
        <w:jc w:val="left"/>
        <w:rPr>
          <w:rFonts w:ascii="ＭＳ 明朝" w:eastAsia="ＭＳ 明朝" w:hAnsi="ＭＳ 明朝"/>
          <w:b/>
          <w:sz w:val="22"/>
          <w:szCs w:val="20"/>
          <w:u w:val="single"/>
        </w:rPr>
      </w:pPr>
      <w:r w:rsidRPr="00A80626">
        <w:rPr>
          <w:rFonts w:ascii="ＭＳ 明朝" w:eastAsia="ＭＳ 明朝" w:hAnsi="ＭＳ 明朝" w:hint="eastAsia"/>
          <w:b/>
          <w:sz w:val="22"/>
          <w:szCs w:val="28"/>
        </w:rPr>
        <w:t>「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様式</w:t>
      </w:r>
      <w:r w:rsidR="00C864BE" w:rsidRPr="00A80626">
        <w:rPr>
          <w:rFonts w:ascii="ＭＳ 明朝" w:eastAsia="ＭＳ 明朝" w:hAnsi="ＭＳ 明朝" w:hint="eastAsia"/>
          <w:b/>
          <w:sz w:val="22"/>
          <w:szCs w:val="28"/>
        </w:rPr>
        <w:t>３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－１</w:t>
      </w:r>
      <w:r w:rsidR="00C82BB1">
        <w:rPr>
          <w:rFonts w:ascii="ＭＳ 明朝" w:eastAsia="ＭＳ 明朝" w:hAnsi="ＭＳ 明朝" w:hint="eastAsia"/>
          <w:b/>
          <w:sz w:val="22"/>
          <w:szCs w:val="28"/>
        </w:rPr>
        <w:t>（イ</w:t>
      </w:r>
      <w:r w:rsidR="003C017B" w:rsidRPr="00A80626">
        <w:rPr>
          <w:rFonts w:ascii="ＭＳ 明朝" w:eastAsia="ＭＳ 明朝" w:hAnsi="ＭＳ 明朝" w:hint="eastAsia"/>
          <w:b/>
          <w:sz w:val="22"/>
          <w:szCs w:val="28"/>
        </w:rPr>
        <w:t>）</w:t>
      </w:r>
      <w:r w:rsidR="00514979">
        <w:rPr>
          <w:rFonts w:ascii="ＭＳ 明朝" w:eastAsia="ＭＳ 明朝" w:hAnsi="ＭＳ 明朝" w:hint="eastAsia"/>
          <w:b/>
          <w:sz w:val="22"/>
          <w:szCs w:val="28"/>
        </w:rPr>
        <w:t>」</w:t>
      </w:r>
      <w:r w:rsidR="00AC50DA" w:rsidRPr="00695D22">
        <w:rPr>
          <w:rFonts w:ascii="BIZ UDゴシック" w:eastAsia="BIZ UDゴシック" w:hAnsi="BIZ UDゴシック" w:hint="eastAsia"/>
          <w:b/>
          <w:sz w:val="28"/>
          <w:szCs w:val="28"/>
          <w:bdr w:val="single" w:sz="4" w:space="0" w:color="auto"/>
        </w:rPr>
        <w:t>認証店</w:t>
      </w:r>
      <w:r w:rsidR="00514979" w:rsidRPr="00514979">
        <w:rPr>
          <w:rFonts w:ascii="ＭＳ 明朝" w:eastAsia="ＭＳ 明朝" w:hAnsi="ＭＳ 明朝" w:hint="eastAsia"/>
          <w:b/>
          <w:sz w:val="24"/>
          <w:szCs w:val="28"/>
        </w:rPr>
        <w:t xml:space="preserve">　</w:t>
      </w:r>
      <w:r w:rsidR="00695D22" w:rsidRPr="00C41522">
        <w:rPr>
          <w:rFonts w:ascii="ＭＳ 明朝" w:eastAsia="ＭＳ 明朝" w:hAnsi="ＭＳ 明朝" w:hint="eastAsia"/>
          <w:b/>
          <w:sz w:val="22"/>
          <w:szCs w:val="28"/>
          <w:u w:val="single"/>
        </w:rPr>
        <w:t>（</w:t>
      </w:r>
      <w:r w:rsidR="00695D22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１日あたりの売上高が2月20日</w:t>
      </w:r>
      <w:r w:rsidR="00695D22">
        <w:rPr>
          <w:rFonts w:ascii="ＭＳ 明朝" w:eastAsia="ＭＳ 明朝" w:hAnsi="ＭＳ 明朝" w:hint="eastAsia"/>
          <w:b/>
          <w:sz w:val="22"/>
          <w:szCs w:val="20"/>
          <w:u w:val="single"/>
        </w:rPr>
        <w:t>までは</w:t>
      </w:r>
      <w:r w:rsidR="00695D22"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75,000円</w:t>
      </w:r>
      <w:r w:rsidR="00695D22">
        <w:rPr>
          <w:rFonts w:ascii="ＭＳ 明朝" w:eastAsia="ＭＳ 明朝" w:hAnsi="ＭＳ 明朝" w:hint="eastAsia"/>
          <w:b/>
          <w:sz w:val="22"/>
          <w:szCs w:val="20"/>
          <w:u w:val="single"/>
        </w:rPr>
        <w:t>超</w:t>
      </w:r>
      <w:r w:rsidR="00523BCF">
        <w:rPr>
          <w:rFonts w:ascii="ＭＳ 明朝" w:eastAsia="ＭＳ 明朝" w:hAnsi="ＭＳ 明朝" w:hint="eastAsia"/>
          <w:b/>
          <w:sz w:val="22"/>
          <w:szCs w:val="20"/>
          <w:u w:val="single"/>
        </w:rPr>
        <w:t>かつ</w:t>
      </w:r>
    </w:p>
    <w:p w14:paraId="283933AC" w14:textId="487459AF" w:rsidR="00695D22" w:rsidRPr="00C41522" w:rsidRDefault="00695D22" w:rsidP="00523BCF">
      <w:pPr>
        <w:snapToGrid w:val="0"/>
        <w:spacing w:line="360" w:lineRule="auto"/>
        <w:jc w:val="right"/>
        <w:rPr>
          <w:rFonts w:ascii="ＭＳ 明朝" w:eastAsia="ＭＳ 明朝" w:hAnsi="ＭＳ 明朝"/>
          <w:b/>
          <w:sz w:val="16"/>
          <w:szCs w:val="20"/>
          <w:u w:val="single"/>
        </w:rPr>
      </w:pPr>
      <w:r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2月21日以降は</w:t>
      </w:r>
      <w:r w:rsidR="00523BCF">
        <w:rPr>
          <w:rFonts w:ascii="ＭＳ 明朝" w:eastAsia="ＭＳ 明朝" w:hAnsi="ＭＳ 明朝" w:hint="eastAsia"/>
          <w:b/>
          <w:sz w:val="22"/>
          <w:szCs w:val="20"/>
          <w:u w:val="single"/>
        </w:rPr>
        <w:t>１日あたりの売上高が</w:t>
      </w:r>
      <w:r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83,333円</w:t>
      </w:r>
      <w:r>
        <w:rPr>
          <w:rFonts w:ascii="ＭＳ 明朝" w:eastAsia="ＭＳ 明朝" w:hAnsi="ＭＳ 明朝" w:hint="eastAsia"/>
          <w:b/>
          <w:sz w:val="22"/>
          <w:szCs w:val="20"/>
          <w:u w:val="single"/>
        </w:rPr>
        <w:t>超</w:t>
      </w:r>
      <w:r w:rsidRPr="00C41522">
        <w:rPr>
          <w:rFonts w:ascii="ＭＳ 明朝" w:eastAsia="ＭＳ 明朝" w:hAnsi="ＭＳ 明朝" w:hint="eastAsia"/>
          <w:b/>
          <w:sz w:val="22"/>
          <w:szCs w:val="20"/>
          <w:u w:val="single"/>
        </w:rPr>
        <w:t>の場合）</w:t>
      </w:r>
    </w:p>
    <w:p w14:paraId="1BF3CC8D" w14:textId="1AE474C9" w:rsidR="007E48FA" w:rsidRPr="0055094C" w:rsidRDefault="00E54731" w:rsidP="00695D22">
      <w:pPr>
        <w:snapToGrid w:val="0"/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9A7A18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平戸</w:t>
      </w:r>
      <w:r w:rsidR="006C7E04"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市内のみ）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541445A2" w14:textId="170E8552" w:rsidR="00E07FBD" w:rsidRPr="0055094C" w:rsidRDefault="00E07FBD" w:rsidP="00695D22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55094C">
        <w:rPr>
          <w:rFonts w:ascii="ＭＳ 明朝" w:eastAsia="ＭＳ 明朝" w:hAnsi="ＭＳ 明朝"/>
          <w:b/>
          <w:bCs/>
          <w:sz w:val="24"/>
          <w:szCs w:val="28"/>
        </w:rPr>
        <w:t>【開店１年以上の</w:t>
      </w:r>
      <w:r w:rsidR="00D142F4" w:rsidRPr="00F64BEA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認証</w:t>
      </w:r>
      <w:r w:rsidRPr="00F64BEA">
        <w:rPr>
          <w:rFonts w:ascii="ＭＳ 明朝" w:eastAsia="ＭＳ 明朝" w:hAnsi="ＭＳ 明朝"/>
          <w:b/>
          <w:bCs/>
          <w:sz w:val="24"/>
          <w:szCs w:val="28"/>
          <w:shd w:val="pct15" w:color="auto" w:fill="FFFFFF"/>
        </w:rPr>
        <w:t>店</w:t>
      </w:r>
      <w:r w:rsidRPr="0055094C">
        <w:rPr>
          <w:rFonts w:ascii="ＭＳ 明朝" w:eastAsia="ＭＳ 明朝" w:hAnsi="ＭＳ 明朝"/>
          <w:b/>
          <w:bCs/>
          <w:sz w:val="24"/>
          <w:szCs w:val="28"/>
        </w:rPr>
        <w:t>用</w:t>
      </w:r>
      <w:r w:rsidRPr="0055094C">
        <w:rPr>
          <w:rFonts w:ascii="ＭＳ 明朝" w:eastAsia="ＭＳ 明朝" w:hAnsi="ＭＳ 明朝" w:hint="eastAsia"/>
          <w:b/>
          <w:bCs/>
          <w:sz w:val="24"/>
          <w:szCs w:val="28"/>
        </w:rPr>
        <w:t>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27"/>
        <w:gridCol w:w="16"/>
        <w:gridCol w:w="4873"/>
        <w:gridCol w:w="1677"/>
        <w:gridCol w:w="2072"/>
      </w:tblGrid>
      <w:tr w:rsidR="009F63AD" w:rsidRPr="009F63AD" w14:paraId="7FC3A005" w14:textId="77777777" w:rsidTr="000D0C38">
        <w:trPr>
          <w:cantSplit/>
          <w:trHeight w:val="227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8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9F63AD" w:rsidRPr="009F63AD" w14:paraId="11F4992A" w14:textId="77777777" w:rsidTr="000D0C38">
        <w:trPr>
          <w:trHeight w:val="697"/>
        </w:trPr>
        <w:tc>
          <w:tcPr>
            <w:tcW w:w="1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F63AD" w:rsidRPr="000B0858" w:rsidRDefault="009F63AD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8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F63AD" w:rsidRPr="000B0858" w:rsidRDefault="009F63AD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75695" w:rsidRPr="000B0858" w14:paraId="4EC2CF41" w14:textId="77777777" w:rsidTr="000D0C38">
        <w:trPr>
          <w:trHeight w:val="1098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ECF7" w14:textId="77777777" w:rsidR="009A7A18" w:rsidRDefault="009A7A18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</w:p>
          <w:p w14:paraId="449DEA6A" w14:textId="34CA17F5" w:rsidR="00675695" w:rsidRPr="000B0858" w:rsidRDefault="009A7A18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</w:rPr>
              <w:t>平戸市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3E28" w:rsidRPr="000B0858" w14:paraId="76B6EFD5" w14:textId="77777777" w:rsidTr="00137FDB">
        <w:trPr>
          <w:trHeight w:val="763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6E0C8CF" w14:textId="77777777" w:rsidR="00623E2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認証店</w:t>
            </w:r>
          </w:p>
          <w:p w14:paraId="5A8C764E" w14:textId="6138E89B" w:rsidR="00623E28" w:rsidRPr="000B0858" w:rsidRDefault="00623E2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18"/>
                <w:szCs w:val="20"/>
              </w:rPr>
              <w:t>（□に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✔</w:t>
            </w:r>
            <w:r w:rsidRPr="00623E28">
              <w:rPr>
                <w:rFonts w:ascii="Segoe UI Symbol" w:eastAsia="ＭＳ 明朝" w:hAnsi="Segoe UI Symbol" w:cs="Segoe UI Symbol"/>
                <w:sz w:val="18"/>
                <w:szCs w:val="20"/>
              </w:rPr>
              <w:t>）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7F08" w14:textId="7D27B6AF" w:rsidR="00623E28" w:rsidRPr="00623E28" w:rsidRDefault="00623E28" w:rsidP="00623E2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>
              <w:rPr>
                <w:rFonts w:ascii="ＭＳ 明朝" w:eastAsia="ＭＳ 明朝" w:hAnsi="ＭＳ 明朝"/>
                <w:sz w:val="22"/>
                <w:szCs w:val="20"/>
              </w:rPr>
              <w:t>□ながさきコロナ感染対策認証店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ED48184" w14:textId="4B498488" w:rsidR="00623E28" w:rsidRPr="000B0858" w:rsidRDefault="00623E28" w:rsidP="00623E2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noProof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w:t>認証番号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A2E" w14:textId="65F99EA0" w:rsidR="00623E28" w:rsidRPr="000B0858" w:rsidRDefault="00623E28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3E28">
              <w:rPr>
                <w:rFonts w:ascii="ＭＳ 明朝" w:eastAsia="ＭＳ 明朝" w:hAnsi="ＭＳ 明朝"/>
                <w:sz w:val="44"/>
                <w:szCs w:val="20"/>
              </w:rPr>
              <w:t>□□□□</w:t>
            </w:r>
          </w:p>
        </w:tc>
      </w:tr>
      <w:tr w:rsidR="00C87FFA" w:rsidRPr="00C87FFA" w14:paraId="66DB0803" w14:textId="77777777" w:rsidTr="007136A4">
        <w:trPr>
          <w:trHeight w:val="724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79F12FA" w14:textId="77777777" w:rsidR="00C87FFA" w:rsidRPr="00C87FFA" w:rsidRDefault="00C87FFA" w:rsidP="007136A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協力内容</w:t>
            </w:r>
          </w:p>
          <w:p w14:paraId="2CA804C5" w14:textId="77777777" w:rsidR="00C87FFA" w:rsidRPr="00C87FFA" w:rsidRDefault="00C87FFA" w:rsidP="007136A4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（□に✔）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BCE76" w14:textId="184C44BD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２月１４日～２月２０日</w:t>
            </w:r>
          </w:p>
          <w:p w14:paraId="59BC56FD" w14:textId="457A5427" w:rsidR="00C87FFA" w:rsidRPr="00F65373" w:rsidRDefault="00C87FFA" w:rsidP="00C87FFA">
            <w:pPr>
              <w:pStyle w:val="a4"/>
              <w:numPr>
                <w:ilvl w:val="0"/>
                <w:numId w:val="6"/>
              </w:numPr>
              <w:ind w:leftChars="0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shd w:val="pct15" w:color="auto" w:fill="FFFFFF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</w:t>
            </w:r>
            <w:r w:rsidR="005541B5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①</w:t>
            </w:r>
            <w:r w:rsidR="00A27CFF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を記入</w:t>
            </w:r>
          </w:p>
          <w:p w14:paraId="296204BF" w14:textId="2541BD98" w:rsidR="00C87FFA" w:rsidRPr="00A27CFF" w:rsidRDefault="005541B5" w:rsidP="007136A4">
            <w:pPr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■</w:t>
            </w:r>
            <w:r w:rsidR="00C87FFA" w:rsidRPr="00A27CF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２月２１日～３月６日（以下のいずれかを選択）</w:t>
            </w:r>
          </w:p>
          <w:p w14:paraId="305CEF40" w14:textId="54FA818B" w:rsidR="00C87FFA" w:rsidRPr="00C87FFA" w:rsidRDefault="00C87FFA" w:rsidP="007136A4">
            <w:pPr>
              <w:ind w:firstLineChars="100" w:firstLine="201"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午後８時までの営業時間の短縮（全休業を含む）・酒類提供の終日自粛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</w:t>
            </w:r>
            <w:r w:rsidR="005541B5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②-１</w:t>
            </w:r>
            <w:r w:rsidR="00A27CFF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を記入</w:t>
            </w:r>
          </w:p>
          <w:p w14:paraId="7853383F" w14:textId="40E55478" w:rsidR="00C87FFA" w:rsidRPr="00C87FFA" w:rsidRDefault="00C87FFA" w:rsidP="007136A4">
            <w:pPr>
              <w:ind w:firstLineChars="100" w:firstLine="201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□　午後９時までの営業時間の短縮・酒類提供は午後８時まで</w:t>
            </w:r>
            <w:r w:rsidR="005541B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→</w:t>
            </w:r>
            <w:r w:rsidR="005541B5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②-２</w:t>
            </w:r>
            <w:r w:rsidR="00A27CFF" w:rsidRPr="00F65373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を記入</w:t>
            </w:r>
          </w:p>
          <w:p w14:paraId="2BA1CC76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※酒類の提供をしない店舗であって、午後９時までの営業時間短縮をした場合はこちら</w:t>
            </w:r>
          </w:p>
          <w:p w14:paraId="792DA334" w14:textId="77777777" w:rsidR="00C87FFA" w:rsidRPr="00C87FFA" w:rsidRDefault="00C87FFA" w:rsidP="007136A4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を選択</w:t>
            </w:r>
          </w:p>
        </w:tc>
      </w:tr>
      <w:tr w:rsidR="00A35606" w:rsidRPr="00C87FFA" w14:paraId="78226D31" w14:textId="77777777" w:rsidTr="007136A4">
        <w:trPr>
          <w:trHeight w:val="619"/>
        </w:trPr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A6E8A3B" w14:textId="77777777" w:rsidR="00A35606" w:rsidRPr="00C87FFA" w:rsidRDefault="00A35606" w:rsidP="00A356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87FFA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6BE7" w14:textId="28DF08F1" w:rsidR="00A35606" w:rsidRPr="002956ED" w:rsidRDefault="00A35606" w:rsidP="00A35606">
            <w:pPr>
              <w:spacing w:line="300" w:lineRule="exact"/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2956ED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通常の営業時間とは異なり、</w:t>
            </w:r>
            <w:r w:rsidRPr="00F32EE2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令和３年10月６日以降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で予約等により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時以降に営業している場合は、直近の営業日等を下記にご記入ください。</w:t>
            </w:r>
          </w:p>
          <w:p w14:paraId="586F522F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１）２０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時以降営業した日はいつですか？（直近日）：令和　　年　　月　　日</w:t>
            </w:r>
          </w:p>
          <w:p w14:paraId="41B0CA0A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２）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何時まで営業しましたか？（24時間表記）：　　時　　分</w:t>
            </w:r>
          </w:p>
          <w:p w14:paraId="3643A9DD" w14:textId="77777777" w:rsidR="00A35606" w:rsidRPr="002956ED" w:rsidRDefault="00A35606" w:rsidP="00A35606">
            <w:pPr>
              <w:spacing w:line="30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３）</w:t>
            </w:r>
            <w:r w:rsidRPr="002956ED">
              <w:rPr>
                <w:rFonts w:ascii="ＭＳ 明朝" w:eastAsia="ＭＳ 明朝" w:hAnsi="ＭＳ 明朝"/>
                <w:sz w:val="20"/>
                <w:szCs w:val="20"/>
              </w:rPr>
              <w:t>その際の来店客数は何人ですか？：　　　人</w:t>
            </w:r>
          </w:p>
          <w:p w14:paraId="1DB9B35B" w14:textId="5CD86105" w:rsidR="00A35606" w:rsidRPr="00C87FFA" w:rsidRDefault="00A35606" w:rsidP="00A35606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※上記の内容について、</w:t>
            </w:r>
            <w:r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２０時以降の</w:t>
            </w:r>
            <w:r w:rsidRPr="008F65AF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営業実績等がわかる証拠書類を提出してください。</w:t>
            </w:r>
          </w:p>
        </w:tc>
      </w:tr>
      <w:tr w:rsidR="000D0C38" w:rsidRPr="000B0858" w14:paraId="5A0DD9F9" w14:textId="77777777" w:rsidTr="000D0C38">
        <w:trPr>
          <w:trHeight w:val="437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0D0C38" w:rsidRPr="000B0858" w:rsidRDefault="000D0C38" w:rsidP="000D0C38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C82BB1" w:rsidRPr="00C82BB1" w14:paraId="047EEC24" w14:textId="77777777" w:rsidTr="002E0618">
        <w:trPr>
          <w:trHeight w:val="6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15A39" w14:textId="4B5AA4D4" w:rsidR="00C82BB1" w:rsidRPr="00C82BB1" w:rsidRDefault="00C82BB1" w:rsidP="002E0618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①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bookmarkStart w:id="0" w:name="_GoBack"/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２月１４日～２月２０日　午後８時までの営業時間の短縮（全休業を含む）・酒類提供の終日自粛</w:t>
            </w:r>
            <w:bookmarkEnd w:id="0"/>
          </w:p>
        </w:tc>
      </w:tr>
      <w:tr w:rsidR="00C82BB1" w:rsidRPr="00C82BB1" w14:paraId="4CF8BAF9" w14:textId="77777777" w:rsidTr="002E0618">
        <w:trPr>
          <w:trHeight w:val="61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5D3BC" w14:textId="77777777" w:rsidR="00C82BB1" w:rsidRPr="00695D22" w:rsidRDefault="00C82BB1" w:rsidP="00C82BB1">
            <w:pPr>
              <w:snapToGrid w:val="0"/>
              <w:spacing w:line="360" w:lineRule="auto"/>
              <w:contextualSpacing/>
              <w:jc w:val="left"/>
              <w:rPr>
                <w:rFonts w:ascii="ＭＳ ゴシック" w:eastAsia="ＭＳ ゴシック" w:hAnsi="ＭＳ ゴシック"/>
                <w:sz w:val="10"/>
                <w:szCs w:val="20"/>
                <w:bdr w:val="single" w:sz="4" w:space="0" w:color="auto"/>
              </w:rPr>
            </w:pPr>
          </w:p>
          <w:p w14:paraId="70087EAE" w14:textId="77777777" w:rsidR="00C82BB1" w:rsidRPr="00C82BB1" w:rsidRDefault="00C82BB1" w:rsidP="002E061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5414836B" w14:textId="77777777" w:rsidR="00C82BB1" w:rsidRPr="00C82BB1" w:rsidRDefault="00C82BB1" w:rsidP="002E0618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□Ｂ．前年、前々年または前々々年の２月～３月における１日あたりの売上高が７万５，０００</w:t>
            </w: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円超</w:t>
            </w:r>
          </w:p>
          <w:p w14:paraId="3202882C" w14:textId="77777777" w:rsidR="00C82BB1" w:rsidRPr="00C82BB1" w:rsidRDefault="00C82BB1" w:rsidP="002E0618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２５万円</w:t>
            </w: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 w:rsidRPr="00C82BB1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 xml:space="preserve">　　</w:t>
            </w:r>
          </w:p>
          <w:p w14:paraId="262ED3D5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（１）前年、前々年または前々々年の２月～３月における１日あたりの売上高を算定　</w:t>
            </w:r>
          </w:p>
          <w:p w14:paraId="6D814FAB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14DA434B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５９日（６０日） ＝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14544494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FD79B4F" w14:textId="77777777" w:rsidR="00C82BB1" w:rsidRPr="00C82BB1" w:rsidRDefault="00C82BB1" w:rsidP="002E0618">
            <w:pPr>
              <w:snapToGrid w:val="0"/>
              <w:spacing w:line="360" w:lineRule="auto"/>
              <w:ind w:leftChars="100" w:left="410" w:hangingChars="100" w:hanging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（２）１日あたりの支給単価を決定 （１日あたりの売上高の４割）</w:t>
            </w:r>
          </w:p>
          <w:p w14:paraId="0D6E12B9" w14:textId="77777777" w:rsidR="00C82BB1" w:rsidRPr="00C82BB1" w:rsidRDefault="00C82BB1" w:rsidP="002E061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０.４ ＝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52D101C5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lastRenderedPageBreak/>
              <w:t>（３）店舗の支給額</w:t>
            </w:r>
          </w:p>
          <w:p w14:paraId="373DD61B" w14:textId="77777777" w:rsidR="00C82BB1" w:rsidRPr="00137FDB" w:rsidRDefault="00C82BB1" w:rsidP="002E0618">
            <w:pPr>
              <w:snapToGrid w:val="0"/>
              <w:spacing w:beforeLines="50" w:before="180" w:after="240"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 × ７日 ＝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5A4BA718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□Ｃ．前年、前々年または前々々年の２月～３月における１日あたりの売上高が２５万円超</w:t>
            </w:r>
          </w:p>
          <w:p w14:paraId="23562308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3A8A9F2E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7309872B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4F936632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4C46374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5D284A6E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6DBC5060" w14:textId="77777777" w:rsidR="00C82BB1" w:rsidRPr="00C82BB1" w:rsidRDefault="00C82BB1" w:rsidP="002E061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１０万円</w:t>
            </w:r>
          </w:p>
          <w:p w14:paraId="6C645AB9" w14:textId="77777777" w:rsidR="00C82BB1" w:rsidRPr="00137FDB" w:rsidRDefault="00C82BB1" w:rsidP="002E0618">
            <w:pPr>
              <w:snapToGrid w:val="0"/>
              <w:spacing w:beforeLines="50" w:before="180" w:line="360" w:lineRule="auto"/>
              <w:ind w:firstLineChars="200" w:firstLine="402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（３）店舗の支給額　　→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７０万円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１０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万円 × 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７日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）　</w:t>
            </w:r>
          </w:p>
          <w:p w14:paraId="60F9621E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A35FCED" w14:textId="77777777" w:rsidR="00C82BB1" w:rsidRPr="00C82BB1" w:rsidRDefault="00C82BB1" w:rsidP="002E0618">
            <w:pPr>
              <w:spacing w:line="360" w:lineRule="auto"/>
              <w:ind w:firstLineChars="100" w:firstLine="200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6434FCBE" w14:textId="77777777" w:rsidR="00C82BB1" w:rsidRPr="00C82BB1" w:rsidRDefault="00C82BB1" w:rsidP="002E0618">
            <w:pPr>
              <w:snapToGrid w:val="0"/>
              <w:spacing w:line="360" w:lineRule="auto"/>
              <w:ind w:leftChars="100" w:left="812" w:hangingChars="300" w:hanging="602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□Ｄ．前年、前々年または前々々年との比較による本年２月～３月の１日あたりの売上高減少額から算出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5FD0ED66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6D303CDE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6E9BF02E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・（Ａ）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6F5A0553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6B8B41A7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・（Ｂ）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58629149" w14:textId="77777777" w:rsidR="00C82BB1" w:rsidRPr="00137FDB" w:rsidRDefault="00C82BB1" w:rsidP="002E0618">
            <w:pPr>
              <w:snapToGrid w:val="0"/>
              <w:spacing w:line="360" w:lineRule="auto"/>
              <w:ind w:leftChars="100" w:left="210" w:firstLineChars="200" w:firstLine="402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・（Ｃ）と２０万円のうち、いずれか低い金額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（Ｄ）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 xml:space="preserve">　　　,０００円</w:t>
            </w:r>
          </w:p>
          <w:p w14:paraId="586C93D5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587024F3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</w:t>
            </w:r>
            <w:r w:rsidRPr="00C82BB1">
              <w:rPr>
                <w:rFonts w:ascii="ＭＳ 明朝" w:eastAsia="ＭＳ 明朝" w:hAnsi="ＭＳ 明朝" w:hint="eastAsia"/>
              </w:rPr>
              <w:t>前年、前々年または前々々年の２月～３月の売上高合計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61465E8F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</w:rPr>
              <w:t>・（Ａ）</w:t>
            </w:r>
            <w:r w:rsidRPr="00C82BB1">
              <w:rPr>
                <w:rFonts w:ascii="ＭＳ 明朝" w:eastAsia="ＭＳ 明朝" w:hAnsi="ＭＳ 明朝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</w:rPr>
              <w:t xml:space="preserve"> </w:t>
            </w:r>
            <w:r w:rsidRPr="00C82BB1">
              <w:rPr>
                <w:rFonts w:ascii="ＭＳ 明朝" w:eastAsia="ＭＳ 明朝" w:hAnsi="ＭＳ 明朝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</w:rPr>
              <w:t xml:space="preserve">　</w:t>
            </w:r>
            <w:r w:rsidRPr="00C82BB1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5277508" w14:textId="773292EC" w:rsidR="00C82BB1" w:rsidRPr="00C82BB1" w:rsidRDefault="00C82BB1" w:rsidP="00C82BB1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となります</w:t>
            </w:r>
          </w:p>
          <w:p w14:paraId="55C1559F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（Ｅ）　　，　　，　　円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</w:p>
          <w:p w14:paraId="74FEAAEC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</w:rPr>
              <w:t>・（Ｅ）</w:t>
            </w:r>
            <w:r w:rsidRPr="00C82BB1">
              <w:rPr>
                <w:rFonts w:ascii="ＭＳ 明朝" w:eastAsia="ＭＳ 明朝" w:hAnsi="ＭＳ 明朝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2BB1">
              <w:rPr>
                <w:rFonts w:ascii="ＭＳ 明朝" w:eastAsia="ＭＳ 明朝" w:hAnsi="ＭＳ 明朝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</w:rPr>
              <w:t xml:space="preserve"> </w:t>
            </w:r>
            <w:r w:rsidRPr="00C82BB1">
              <w:rPr>
                <w:rFonts w:ascii="ＭＳ 明朝" w:eastAsia="ＭＳ 明朝" w:hAnsi="ＭＳ 明朝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82BB1">
              <w:rPr>
                <w:rFonts w:ascii="ＭＳ 明朝" w:eastAsia="ＭＳ 明朝" w:hAnsi="ＭＳ 明朝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</w:rPr>
              <w:t xml:space="preserve">　</w:t>
            </w:r>
            <w:r w:rsidRPr="00C82BB1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68F00ABB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  <w:r w:rsidRPr="00C82BB1">
              <w:rPr>
                <w:rFonts w:ascii="ＭＳ 明朝" w:eastAsia="ＭＳ 明朝" w:hAnsi="ＭＳ 明朝" w:hint="eastAsia"/>
              </w:rPr>
              <w:t xml:space="preserve">　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</w:t>
            </w:r>
          </w:p>
          <w:p w14:paraId="5BD89075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1E2AC142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・（Ｇ）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（Ｈ）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，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6944B1E7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・（Ｄ）と（Ｈ）のうち、いずれか低い金額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，　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0B69DC37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</w:p>
          <w:p w14:paraId="7731CFAB" w14:textId="77777777" w:rsidR="00C82BB1" w:rsidRPr="00514979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・（Ｉ）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×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日 ＝ 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，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7D29B300" w14:textId="77777777" w:rsidR="00C82BB1" w:rsidRPr="00C82BB1" w:rsidRDefault="00C82BB1" w:rsidP="00C82BB1">
      <w:pPr>
        <w:spacing w:line="20" w:lineRule="exact"/>
        <w:rPr>
          <w:rFonts w:ascii="ＭＳ 明朝" w:eastAsia="ＭＳ 明朝" w:hAnsi="ＭＳ 明朝"/>
        </w:rPr>
      </w:pPr>
    </w:p>
    <w:p w14:paraId="43C51151" w14:textId="77777777" w:rsidR="00C82BB1" w:rsidRPr="00C82BB1" w:rsidRDefault="00C82BB1" w:rsidP="00C82BB1">
      <w:pPr>
        <w:spacing w:line="20" w:lineRule="exact"/>
        <w:rPr>
          <w:rFonts w:ascii="ＭＳ 明朝" w:eastAsia="ＭＳ 明朝" w:hAnsi="ＭＳ 明朝"/>
        </w:rPr>
      </w:pPr>
    </w:p>
    <w:tbl>
      <w:tblPr>
        <w:tblpPr w:leftFromText="142" w:rightFromText="142" w:vertAnchor="text" w:tblpX="-74" w:tblpY="-19094"/>
        <w:tblW w:w="1006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C82BB1" w:rsidRPr="00C82BB1" w14:paraId="0CCC2FB0" w14:textId="77777777" w:rsidTr="002E0618">
        <w:tc>
          <w:tcPr>
            <w:tcW w:w="10065" w:type="dxa"/>
          </w:tcPr>
          <w:p w14:paraId="7A363640" w14:textId="77777777" w:rsidR="00C82BB1" w:rsidRPr="00C82BB1" w:rsidRDefault="00C82BB1" w:rsidP="002E0618">
            <w:pPr>
              <w:spacing w:line="20" w:lineRule="exact"/>
              <w:rPr>
                <w:rFonts w:ascii="ＭＳ 明朝" w:eastAsia="ＭＳ 明朝" w:hAnsi="ＭＳ 明朝"/>
              </w:rPr>
            </w:pPr>
          </w:p>
        </w:tc>
      </w:tr>
    </w:tbl>
    <w:p w14:paraId="008399C7" w14:textId="77777777" w:rsidR="00C432F1" w:rsidRDefault="00C432F1" w:rsidP="00C82BB1">
      <w:pPr>
        <w:rPr>
          <w:rFonts w:ascii="ＭＳ 明朝" w:eastAsia="ＭＳ 明朝" w:hAnsi="ＭＳ 明朝"/>
        </w:rPr>
      </w:pPr>
    </w:p>
    <w:p w14:paraId="1E767775" w14:textId="77777777" w:rsidR="00F65373" w:rsidRDefault="00F65373" w:rsidP="00C82BB1">
      <w:pPr>
        <w:rPr>
          <w:rFonts w:ascii="ＭＳ 明朝" w:eastAsia="ＭＳ 明朝" w:hAnsi="ＭＳ 明朝"/>
        </w:rPr>
      </w:pPr>
    </w:p>
    <w:p w14:paraId="41D18644" w14:textId="77777777" w:rsidR="00F65373" w:rsidRPr="00C82BB1" w:rsidRDefault="00F65373" w:rsidP="00C82BB1"/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82BB1" w:rsidRPr="00C82BB1" w14:paraId="3D023056" w14:textId="77777777" w:rsidTr="002E0618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57766" w14:textId="70F9C757" w:rsidR="00C82BB1" w:rsidRPr="00C82BB1" w:rsidRDefault="00C82BB1" w:rsidP="002E0618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br w:type="page"/>
            </w: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－</w:t>
            </w:r>
            <w:r w:rsidR="00137FD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１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２月２１日～３月６日　午後８時までの営業時間の短縮（全休業を含む）・酒類提供の終日自粛</w:t>
            </w:r>
          </w:p>
        </w:tc>
      </w:tr>
      <w:tr w:rsidR="00C82BB1" w:rsidRPr="00C82BB1" w14:paraId="459FB284" w14:textId="77777777" w:rsidTr="002E0618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1D927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7060DAF1" w14:textId="77777777" w:rsidR="00C82BB1" w:rsidRPr="00C82BB1" w:rsidRDefault="00C82BB1" w:rsidP="002E0618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□Ｂ．前年、前々年または前々々年の２月～３月における１日あたりの売上高が７万５，０００</w:t>
            </w: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円超</w:t>
            </w:r>
          </w:p>
          <w:p w14:paraId="1825078B" w14:textId="73CA5616" w:rsidR="00695D22" w:rsidRPr="00C82BB1" w:rsidRDefault="00C82BB1" w:rsidP="00695D22">
            <w:pPr>
              <w:snapToGrid w:val="0"/>
              <w:spacing w:line="360" w:lineRule="auto"/>
              <w:ind w:leftChars="100" w:left="210" w:firstLineChars="200" w:firstLine="402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２５万円</w:t>
            </w: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  <w:r w:rsidR="00514979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　　　　　　　　　　　　　　　　　　　　　　　　　　</w:t>
            </w:r>
          </w:p>
          <w:p w14:paraId="27979228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CCED15C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2542A58B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08D5875D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５９日（６０日） ＝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2B6A14D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3356C863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（１日あたりの売上高の４割）</w:t>
            </w:r>
          </w:p>
          <w:p w14:paraId="23524766" w14:textId="77777777" w:rsidR="00C82BB1" w:rsidRPr="00C82BB1" w:rsidRDefault="00C82BB1" w:rsidP="002E061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０.４ ＝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2689DED6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123675DC" w14:textId="77777777" w:rsidR="00C82BB1" w:rsidRPr="00137FDB" w:rsidRDefault="00C82BB1" w:rsidP="002E0618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 × １４日 ＝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4E5442A7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□Ｃ．前年、前々年または前々々年の２月～３月における１日あたりの売上高が２５万円超</w:t>
            </w:r>
          </w:p>
          <w:p w14:paraId="118DD052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  <w:p w14:paraId="087D907E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541CD5D0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7143748F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43DB96A6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※２０２０年を選択する場合は閏年のため６０日となります</w:t>
            </w:r>
          </w:p>
          <w:p w14:paraId="5A2F2C27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31F3C46B" w14:textId="5714ECCE" w:rsidR="00C82BB1" w:rsidRPr="00C82BB1" w:rsidRDefault="00C82BB1" w:rsidP="00C82BB1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１０万円</w:t>
            </w:r>
          </w:p>
          <w:p w14:paraId="6FC31BE1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2B116CDE" w14:textId="77777777" w:rsidR="00C82BB1" w:rsidRPr="00137FDB" w:rsidRDefault="00C82BB1" w:rsidP="002E0618">
            <w:pPr>
              <w:ind w:firstLineChars="100" w:firstLine="201"/>
              <w:rPr>
                <w:b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→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１４０万円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１０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万円 × 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１４日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）　</w:t>
            </w:r>
          </w:p>
          <w:p w14:paraId="568A4A4D" w14:textId="77777777" w:rsidR="00C82BB1" w:rsidRPr="00C82BB1" w:rsidRDefault="00C82BB1" w:rsidP="002E0618">
            <w:pPr>
              <w:ind w:firstLineChars="100" w:firstLine="200"/>
              <w:rPr>
                <w:sz w:val="20"/>
                <w:szCs w:val="20"/>
              </w:rPr>
            </w:pPr>
          </w:p>
          <w:p w14:paraId="12515B05" w14:textId="77777777" w:rsidR="00C82BB1" w:rsidRPr="00C82BB1" w:rsidRDefault="00C82BB1" w:rsidP="002E0618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561D89A2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□Ｄ．前年、前々年または前々々年との比較による本年２月～３月の１日あたりの売上高減少額か</w:t>
            </w:r>
          </w:p>
          <w:p w14:paraId="4635FC3E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ら算出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201AC20C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3D9312F0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4E4A4D17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・（Ａ）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37C4546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217A40B5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・（Ｂ）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6A113505" w14:textId="77777777" w:rsidR="00C82BB1" w:rsidRPr="00137FDB" w:rsidRDefault="00C82BB1" w:rsidP="002E0618">
            <w:pPr>
              <w:snapToGrid w:val="0"/>
              <w:spacing w:line="360" w:lineRule="auto"/>
              <w:ind w:leftChars="100" w:left="210" w:firstLineChars="200" w:firstLine="402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・（Ｃ）と２０万円のうち、いずれか低い金額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（Ｄ）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 xml:space="preserve">　　　,０００円</w:t>
            </w:r>
          </w:p>
          <w:p w14:paraId="312BF5C8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7E80C1E2" w14:textId="77777777" w:rsidR="00C82BB1" w:rsidRPr="00C82BB1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・</w:t>
            </w:r>
            <w:r w:rsidRPr="00C82BB1">
              <w:rPr>
                <w:rFonts w:ascii="ＭＳ 明朝" w:eastAsia="ＭＳ 明朝" w:hAnsi="ＭＳ 明朝" w:hint="eastAsia"/>
              </w:rPr>
              <w:t>前年、前々年または前々々年の２月～３月の売上高合計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2C9AFF34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</w:rPr>
              <w:t>・（Ａ）</w:t>
            </w:r>
            <w:r w:rsidRPr="00C82BB1">
              <w:rPr>
                <w:rFonts w:ascii="ＭＳ 明朝" w:eastAsia="ＭＳ 明朝" w:hAnsi="ＭＳ 明朝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</w:rPr>
              <w:t xml:space="preserve"> </w:t>
            </w:r>
            <w:r w:rsidRPr="00C82BB1">
              <w:rPr>
                <w:rFonts w:ascii="ＭＳ 明朝" w:eastAsia="ＭＳ 明朝" w:hAnsi="ＭＳ 明朝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</w:rPr>
              <w:t xml:space="preserve">　</w:t>
            </w:r>
            <w:r w:rsidRPr="00C82BB1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513D2A5B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400" w:firstLine="8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328ED54D" w14:textId="3028612F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，　　，　　円</w:t>
            </w:r>
            <w:r w:rsidR="00695D22" w:rsidRPr="00695D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695D22" w:rsidRPr="00695D22">
              <w:rPr>
                <w:rFonts w:ascii="ＭＳ 明朝" w:eastAsia="ＭＳ 明朝" w:hAnsi="ＭＳ 明朝"/>
                <w:sz w:val="20"/>
                <w:szCs w:val="20"/>
              </w:rPr>
              <w:t xml:space="preserve">              </w:t>
            </w:r>
          </w:p>
          <w:p w14:paraId="2C99C88F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</w:rPr>
              <w:t>・（Ｅ）</w:t>
            </w:r>
            <w:r w:rsidRPr="00C82BB1">
              <w:rPr>
                <w:rFonts w:ascii="ＭＳ 明朝" w:eastAsia="ＭＳ 明朝" w:hAnsi="ＭＳ 明朝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2BB1">
              <w:rPr>
                <w:rFonts w:ascii="ＭＳ 明朝" w:eastAsia="ＭＳ 明朝" w:hAnsi="ＭＳ 明朝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</w:rPr>
              <w:t xml:space="preserve"> </w:t>
            </w:r>
            <w:r w:rsidRPr="00C82BB1">
              <w:rPr>
                <w:rFonts w:ascii="ＭＳ 明朝" w:eastAsia="ＭＳ 明朝" w:hAnsi="ＭＳ 明朝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C82BB1">
              <w:rPr>
                <w:rFonts w:ascii="ＭＳ 明朝" w:eastAsia="ＭＳ 明朝" w:hAnsi="ＭＳ 明朝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</w:rPr>
              <w:t xml:space="preserve">　</w:t>
            </w:r>
            <w:r w:rsidRPr="00C82BB1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2AFEAC5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14:paraId="51CE52B8" w14:textId="77777777" w:rsidR="00C82BB1" w:rsidRPr="00C82BB1" w:rsidRDefault="00C82BB1" w:rsidP="002E0618">
            <w:pPr>
              <w:ind w:firstLineChars="200" w:firstLine="400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（３）１日あたりの支給単価を決定　</w:t>
            </w:r>
          </w:p>
          <w:p w14:paraId="73483DCC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・（Ｇ）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× ０.４ 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（Ｈ）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，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3577BCF6" w14:textId="0AF27966" w:rsidR="00C82BB1" w:rsidRPr="00695D22" w:rsidRDefault="00C82BB1" w:rsidP="00695D22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・（Ｄ）と（Ｈ）のうち、いずれか低い金額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（Ｉ）　，　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,０００円</w:t>
            </w:r>
            <w:r w:rsidR="00695D22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="00695D2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="00695D22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</w:p>
          <w:p w14:paraId="4D98FAF7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（４）店舗の支給額</w:t>
            </w:r>
          </w:p>
          <w:p w14:paraId="00E0A828" w14:textId="77777777" w:rsidR="00C82BB1" w:rsidRPr="00137FDB" w:rsidRDefault="00C82BB1" w:rsidP="002E0618">
            <w:pPr>
              <w:snapToGrid w:val="0"/>
              <w:spacing w:line="360" w:lineRule="auto"/>
              <w:ind w:leftChars="100" w:left="210"/>
              <w:contextualSpacing/>
              <w:jc w:val="left"/>
              <w:rPr>
                <w:b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・（Ｉ）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×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日 ＝ 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，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　　,０００円</w:t>
            </w:r>
          </w:p>
        </w:tc>
      </w:tr>
    </w:tbl>
    <w:p w14:paraId="1A903D56" w14:textId="77777777" w:rsidR="00C82BB1" w:rsidRPr="00C82BB1" w:rsidRDefault="00C82BB1" w:rsidP="00C82BB1">
      <w:pPr>
        <w:rPr>
          <w:rFonts w:ascii="ＭＳ 明朝" w:eastAsia="ＭＳ 明朝" w:hAnsi="ＭＳ 明朝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C82BB1" w:rsidRPr="00C82BB1" w14:paraId="1B2BE594" w14:textId="77777777" w:rsidTr="002E0618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C0D8" w14:textId="61CF0A86" w:rsidR="00C82BB1" w:rsidRPr="00C82BB1" w:rsidRDefault="00C82BB1" w:rsidP="002E0618">
            <w:pPr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C82BB1">
              <w:br w:type="page"/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②－</w:t>
            </w:r>
            <w:r w:rsidR="00137FDB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</w:t>
            </w:r>
            <w:r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 xml:space="preserve">　</w:t>
            </w:r>
            <w:r w:rsidRPr="00C82BB1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  <w:shd w:val="pct15" w:color="auto" w:fill="FFFFFF"/>
              </w:rPr>
              <w:t>２月２１日～３月６日　午後９時までの営業時間の短縮・酒類提供は午後８時まで</w:t>
            </w:r>
          </w:p>
        </w:tc>
      </w:tr>
      <w:tr w:rsidR="00C82BB1" w:rsidRPr="00C82BB1" w14:paraId="4AE63A23" w14:textId="77777777" w:rsidTr="002E0618">
        <w:trPr>
          <w:trHeight w:val="655"/>
        </w:trPr>
        <w:tc>
          <w:tcPr>
            <w:tcW w:w="9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320B3" w14:textId="77777777" w:rsidR="00C82BB1" w:rsidRPr="00C82BB1" w:rsidRDefault="00C82BB1" w:rsidP="002E0618">
            <w:pPr>
              <w:ind w:firstLineChars="100" w:firstLine="210"/>
            </w:pPr>
          </w:p>
          <w:p w14:paraId="3EDA6D3C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  <w:p w14:paraId="2DFDE57B" w14:textId="77777777" w:rsidR="00C82BB1" w:rsidRPr="00C82BB1" w:rsidRDefault="00C82BB1" w:rsidP="002E0618">
            <w:pPr>
              <w:snapToGrid w:val="0"/>
              <w:spacing w:beforeLines="50" w:before="180" w:after="240" w:line="360" w:lineRule="auto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□Ｂ．前年、前々年または前々々年の２月～３月における１日あたりの売上高が８万３，３３３</w:t>
            </w: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円超</w:t>
            </w:r>
          </w:p>
          <w:p w14:paraId="2931E1A1" w14:textId="74DD8127" w:rsidR="00C82BB1" w:rsidRPr="00C82BB1" w:rsidRDefault="00C82BB1" w:rsidP="00C82BB1">
            <w:pPr>
              <w:snapToGrid w:val="0"/>
              <w:spacing w:beforeLines="50" w:before="180" w:after="240" w:line="360" w:lineRule="auto"/>
              <w:ind w:leftChars="200" w:left="420" w:firstLineChars="200" w:firstLine="402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/>
                <w:b/>
                <w:sz w:val="20"/>
                <w:szCs w:val="20"/>
              </w:rPr>
              <w:t>２５万円</w:t>
            </w: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以下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9A9AE9F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7D9CFF35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0AF79D00" w14:textId="77777777" w:rsidR="00C82BB1" w:rsidRPr="00C82BB1" w:rsidRDefault="00C82BB1" w:rsidP="002E0618">
            <w:pPr>
              <w:snapToGrid w:val="0"/>
              <w:spacing w:line="360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５９日（６０日） ＝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584ECF82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※２０２０年を選択する場合は閏年のため６０日となります　　　　　　　</w:t>
            </w:r>
          </w:p>
          <w:p w14:paraId="627B8524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（１日あたりの売上高の３割）</w:t>
            </w:r>
          </w:p>
          <w:p w14:paraId="37AFAAE4" w14:textId="77777777" w:rsidR="00C82BB1" w:rsidRPr="00C82BB1" w:rsidRDefault="00C82BB1" w:rsidP="002E061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０.３ ＝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693BCD7C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3646F406" w14:textId="77777777" w:rsidR="00C82BB1" w:rsidRPr="00137FDB" w:rsidRDefault="00C82BB1" w:rsidP="002E0618">
            <w:pPr>
              <w:snapToGrid w:val="0"/>
              <w:spacing w:line="360" w:lineRule="auto"/>
              <w:ind w:leftChars="200" w:left="420" w:firstLineChars="100" w:firstLine="20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 × １４日 ＝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　,　　　,０００円</w:t>
            </w:r>
          </w:p>
          <w:p w14:paraId="5B0C6C2F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□Ｃ．前年、前々年または前々々年の２月～３月における１日あたりの売上高が２５万円超</w:t>
            </w:r>
          </w:p>
          <w:p w14:paraId="069F3765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</w:p>
          <w:p w14:paraId="251CDBE2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（１）前年、前々年または前々々年の２月～３月における１日あたりの売上高を算定</w:t>
            </w:r>
          </w:p>
          <w:p w14:paraId="5F2C3DCC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3F4BAD00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5538B66F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※２０２０年を選択する場合は閏年のため６０日となります</w:t>
            </w:r>
          </w:p>
          <w:p w14:paraId="7BBBAD91" w14:textId="77777777" w:rsidR="00C82BB1" w:rsidRPr="00C82BB1" w:rsidRDefault="00C82BB1" w:rsidP="002E0618">
            <w:pPr>
              <w:snapToGrid w:val="0"/>
              <w:spacing w:line="360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69FE8D6F" w14:textId="77777777" w:rsidR="00C82BB1" w:rsidRPr="00C82BB1" w:rsidRDefault="00C82BB1" w:rsidP="002E0618">
            <w:pPr>
              <w:snapToGrid w:val="0"/>
              <w:spacing w:line="360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超　→１日あたりの支給単価は、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７万５，０００円</w:t>
            </w:r>
          </w:p>
          <w:p w14:paraId="6584BB9B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301E12CF" w14:textId="77777777" w:rsidR="00C82BB1" w:rsidRPr="00137FDB" w:rsidRDefault="00C82BB1" w:rsidP="002E0618">
            <w:pPr>
              <w:ind w:firstLineChars="100" w:firstLine="200"/>
              <w:rPr>
                <w:b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→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>１０５万円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（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>万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５，０００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>円 ×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１４日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）　</w:t>
            </w:r>
          </w:p>
          <w:p w14:paraId="0CC45F73" w14:textId="77777777" w:rsidR="00C82BB1" w:rsidRPr="00C82BB1" w:rsidRDefault="00C82BB1" w:rsidP="002E0618">
            <w:pPr>
              <w:ind w:firstLineChars="100" w:firstLine="210"/>
            </w:pPr>
          </w:p>
          <w:p w14:paraId="648E86DB" w14:textId="77777777" w:rsidR="00C82BB1" w:rsidRPr="00C82BB1" w:rsidRDefault="00C82BB1" w:rsidP="002E0618">
            <w:pPr>
              <w:snapToGrid w:val="0"/>
              <w:spacing w:beforeLines="50" w:before="180" w:line="276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◎大企業の場合</w:t>
            </w:r>
            <w:r w:rsidRPr="00C82B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※中小企業（個人事業主も含む）も選択できます。</w:t>
            </w:r>
          </w:p>
          <w:p w14:paraId="4AD875B8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□Ｄ．前年、前々年または前々々年との比較による本年２月～３月の１日あたりの売上高減少額か</w:t>
            </w:r>
          </w:p>
          <w:p w14:paraId="6D28FED7" w14:textId="77777777" w:rsidR="00C82BB1" w:rsidRPr="00C82BB1" w:rsidRDefault="00C82BB1" w:rsidP="002E0618">
            <w:pPr>
              <w:snapToGrid w:val="0"/>
              <w:spacing w:beforeLines="50" w:before="180" w:line="360" w:lineRule="auto"/>
              <w:ind w:firstLineChars="400" w:firstLine="803"/>
              <w:contextualSpacing/>
              <w:jc w:val="left"/>
              <w:rPr>
                <w:rFonts w:ascii="ＭＳ ゴシック" w:eastAsia="ＭＳ ゴシック" w:hAnsi="ＭＳ ゴシック"/>
                <w:bCs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ら算出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（飲食業売上高を確認できる書類（売上帳の写しなど）を</w:t>
            </w:r>
            <w:r w:rsidRPr="00C82BB1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u w:val="single"/>
              </w:rPr>
              <w:t>してください</w:t>
            </w:r>
            <w:r w:rsidRPr="00C82BB1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）</w:t>
            </w:r>
          </w:p>
          <w:p w14:paraId="58C566A1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（１）１日あたりの支給単価の上限を算定</w:t>
            </w:r>
          </w:p>
          <w:p w14:paraId="27FF1751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002E3654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・（Ａ）÷５９日（６０日）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　　，　　，　　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(１円未満の端数は切り上げ)</w:t>
            </w:r>
          </w:p>
          <w:p w14:paraId="07E6D4F7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3D84ADCC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・（Ｂ）×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０.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（Ｃ）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260C3774" w14:textId="77777777" w:rsidR="00C82BB1" w:rsidRPr="00137FDB" w:rsidRDefault="00C82BB1" w:rsidP="002E0618">
            <w:pPr>
              <w:snapToGrid w:val="0"/>
              <w:spacing w:line="360" w:lineRule="auto"/>
              <w:ind w:right="840" w:firstLineChars="300" w:firstLine="602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</w:pP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・（Ｃ）と２０万円のうち、いずれか低い金額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 xml:space="preserve">（Ｄ）　　　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single"/>
              </w:rPr>
              <w:t>,０００円</w:t>
            </w:r>
          </w:p>
          <w:p w14:paraId="3DB82B37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（２）１日あたりの減少額を算定</w:t>
            </w:r>
          </w:p>
          <w:p w14:paraId="5D5EC128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・前年度または前々年度の２月～３月の売上高合計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1725161E" w14:textId="77777777" w:rsidR="00C82BB1" w:rsidRPr="00C82BB1" w:rsidRDefault="00C82BB1" w:rsidP="002E0618">
            <w:pPr>
              <w:snapToGrid w:val="0"/>
              <w:spacing w:line="360" w:lineRule="auto"/>
              <w:ind w:firstLineChars="300" w:firstLine="630"/>
              <w:contextualSpacing/>
              <w:jc w:val="left"/>
              <w:rPr>
                <w:rFonts w:ascii="ＭＳ 明朝" w:eastAsia="ＭＳ 明朝" w:hAnsi="ＭＳ 明朝"/>
              </w:rPr>
            </w:pPr>
            <w:r w:rsidRPr="00C82BB1">
              <w:rPr>
                <w:rFonts w:ascii="ＭＳ 明朝" w:eastAsia="ＭＳ 明朝" w:hAnsi="ＭＳ 明朝" w:hint="eastAsia"/>
              </w:rPr>
              <w:t>・（Ａ）</w:t>
            </w:r>
            <w:r w:rsidRPr="00C82BB1">
              <w:rPr>
                <w:rFonts w:ascii="ＭＳ 明朝" w:eastAsia="ＭＳ 明朝" w:hAnsi="ＭＳ 明朝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５９日（６０日）</w:t>
            </w:r>
            <w:r w:rsidRPr="00C82BB1">
              <w:rPr>
                <w:rFonts w:ascii="ＭＳ 明朝" w:eastAsia="ＭＳ 明朝" w:hAnsi="ＭＳ 明朝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</w:rPr>
              <w:t xml:space="preserve"> </w:t>
            </w:r>
            <w:r w:rsidRPr="00C82BB1">
              <w:rPr>
                <w:rFonts w:ascii="ＭＳ 明朝" w:eastAsia="ＭＳ 明朝" w:hAnsi="ＭＳ 明朝"/>
                <w:u w:val="single"/>
              </w:rPr>
              <w:t>（Ｂ）</w:t>
            </w:r>
            <w:r w:rsidRPr="00C82BB1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</w:rPr>
              <w:t xml:space="preserve">　</w:t>
            </w:r>
            <w:r w:rsidRPr="00C82BB1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4CE36AC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400" w:firstLine="8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※２０２０年を選択する場合は閏年のため６０日となります</w:t>
            </w:r>
          </w:p>
          <w:p w14:paraId="761419AE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・本年の２月～３月の売上高合計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（Ｅ）　　，　　，　　円</w:t>
            </w:r>
          </w:p>
          <w:p w14:paraId="7C2A2710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</w:rPr>
              <w:t>・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（Ｅ）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÷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５９日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Ｆ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2CDC7BDC" w14:textId="1610AD8D" w:rsidR="00C82BB1" w:rsidRPr="00C82BB1" w:rsidRDefault="00C82BB1" w:rsidP="00C82BB1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－（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）＝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Ｇ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　　，　　円</w:t>
            </w:r>
          </w:p>
          <w:p w14:paraId="218868A3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（３）１日あたりの支給単価の上限を決定　</w:t>
            </w:r>
          </w:p>
          <w:p w14:paraId="0922F429" w14:textId="77777777" w:rsidR="00C82BB1" w:rsidRPr="00C82BB1" w:rsidRDefault="00C82BB1" w:rsidP="002E0618">
            <w:pPr>
              <w:snapToGrid w:val="0"/>
              <w:spacing w:line="360" w:lineRule="auto"/>
              <w:ind w:leftChars="100" w:left="210"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・（Ｈ）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>× ０.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４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Ｉ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）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，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1CFD6C30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・（Ｄ）と（Ｉ）のうち、いずれか低い金額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（Ｉ）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412C361E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（４）１日あたりの支給単価の下限を決定</w:t>
            </w:r>
          </w:p>
          <w:p w14:paraId="5824FE14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・前年、前々年または前々々年の２月～３月の売上高合計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，　　，　　円</w:t>
            </w:r>
          </w:p>
          <w:p w14:paraId="1E3435A9" w14:textId="77777777" w:rsidR="00C82BB1" w:rsidRPr="00C82BB1" w:rsidRDefault="00C82BB1" w:rsidP="002E0618">
            <w:pPr>
              <w:snapToGrid w:val="0"/>
              <w:spacing w:line="360" w:lineRule="auto"/>
              <w:ind w:right="840"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・（Ａ）÷５９日（６０日）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　　，　　，　　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(１円未満の端数は切り上げ)</w:t>
            </w:r>
          </w:p>
          <w:p w14:paraId="53FB598D" w14:textId="77777777" w:rsidR="00C82BB1" w:rsidRPr="00C82BB1" w:rsidRDefault="00C82BB1" w:rsidP="002E0618">
            <w:pPr>
              <w:snapToGrid w:val="0"/>
              <w:spacing w:line="360" w:lineRule="auto"/>
              <w:ind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※２０２０年を選択する場合は閏年のため６０日となります　　　　　　　　</w:t>
            </w:r>
          </w:p>
          <w:p w14:paraId="6CA76929" w14:textId="77777777" w:rsidR="00C82BB1" w:rsidRPr="00C82BB1" w:rsidRDefault="00C82BB1" w:rsidP="002E0618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・（Ｂ）×０.３ ＝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（Ｊ）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  <w:r w:rsidRPr="00C82BB1">
              <w:rPr>
                <w:rFonts w:ascii="ＭＳ 明朝" w:eastAsia="ＭＳ 明朝" w:hAnsi="ＭＳ 明朝"/>
                <w:sz w:val="20"/>
                <w:szCs w:val="20"/>
              </w:rPr>
              <w:t xml:space="preserve">　(千円未満の端数は切り上げ)</w:t>
            </w:r>
          </w:p>
          <w:p w14:paraId="6D7A3C28" w14:textId="77777777" w:rsidR="00C82BB1" w:rsidRPr="00C82BB1" w:rsidRDefault="00C82BB1" w:rsidP="002E0618">
            <w:pPr>
              <w:snapToGrid w:val="0"/>
              <w:spacing w:line="360" w:lineRule="auto"/>
              <w:ind w:firstLineChars="300" w:firstLine="6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・（Ｉ）と（Ｊ）のうち、いずれか低い金額　</w:t>
            </w:r>
            <w:r w:rsidRPr="00C82BB1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（Ｋ）</w:t>
            </w:r>
            <w:r w:rsidRPr="00C82BB1">
              <w:rPr>
                <w:rFonts w:ascii="ＭＳ 明朝" w:eastAsia="ＭＳ 明朝" w:hAnsi="ＭＳ 明朝"/>
                <w:sz w:val="20"/>
                <w:szCs w:val="20"/>
                <w:u w:val="single"/>
              </w:rPr>
              <w:t xml:space="preserve">　　　,０００円</w:t>
            </w:r>
          </w:p>
          <w:p w14:paraId="0562CAE3" w14:textId="77777777" w:rsidR="00C82BB1" w:rsidRPr="00C82BB1" w:rsidRDefault="00C82BB1" w:rsidP="002E0618">
            <w:pPr>
              <w:snapToGrid w:val="0"/>
              <w:spacing w:line="360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>（５）店舗の支給額</w:t>
            </w:r>
          </w:p>
          <w:p w14:paraId="3A0E1FC9" w14:textId="77777777" w:rsidR="00C82BB1" w:rsidRPr="00137FDB" w:rsidRDefault="00C82BB1" w:rsidP="002E0618">
            <w:pPr>
              <w:snapToGrid w:val="0"/>
              <w:spacing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u w:val="double"/>
              </w:rPr>
            </w:pPr>
            <w:r w:rsidRPr="00C82BB1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・（Ｋ）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</w:rPr>
              <w:t xml:space="preserve"> ×１４日 ＝ 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 xml:space="preserve">　　</w:t>
            </w:r>
            <w:r w:rsidRPr="00137FDB">
              <w:rPr>
                <w:rFonts w:ascii="ＭＳ 明朝" w:eastAsia="ＭＳ 明朝" w:hAnsi="ＭＳ 明朝" w:hint="eastAsia"/>
                <w:b/>
                <w:sz w:val="20"/>
                <w:szCs w:val="20"/>
                <w:u w:val="double"/>
              </w:rPr>
              <w:t xml:space="preserve">　</w:t>
            </w:r>
            <w:r w:rsidRPr="00137FDB">
              <w:rPr>
                <w:rFonts w:ascii="ＭＳ 明朝" w:eastAsia="ＭＳ 明朝" w:hAnsi="ＭＳ 明朝"/>
                <w:b/>
                <w:sz w:val="20"/>
                <w:szCs w:val="20"/>
                <w:u w:val="double"/>
              </w:rPr>
              <w:t>,　　　,０００円</w:t>
            </w:r>
          </w:p>
        </w:tc>
      </w:tr>
    </w:tbl>
    <w:p w14:paraId="22B7075E" w14:textId="77777777" w:rsidR="00C432F1" w:rsidRDefault="00C432F1" w:rsidP="00695D22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</w:p>
    <w:p w14:paraId="2B9B7520" w14:textId="0CE50193" w:rsidR="00C82BB1" w:rsidRPr="00C82BB1" w:rsidRDefault="00C82BB1" w:rsidP="00695D22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</w:t>
      </w:r>
      <w:r w:rsidRPr="00565C7A">
        <w:rPr>
          <w:rFonts w:ascii="ＭＳ 明朝" w:eastAsia="ＭＳ 明朝" w:hAnsi="ＭＳ 明朝" w:cs="Times New Roman" w:hint="eastAsia"/>
          <w:color w:val="000000"/>
          <w:sz w:val="24"/>
        </w:rPr>
        <w:t>以下は事務局にて記入</w:t>
      </w:r>
      <w:r>
        <w:rPr>
          <w:rFonts w:ascii="ＭＳ 明朝" w:eastAsia="ＭＳ 明朝" w:hAnsi="ＭＳ 明朝" w:cs="Times New Roman" w:hint="eastAsia"/>
          <w:color w:val="000000"/>
          <w:sz w:val="24"/>
        </w:rPr>
        <w:t>――――――――――――――――</w:t>
      </w:r>
    </w:p>
    <w:p w14:paraId="64732764" w14:textId="77777777" w:rsidR="00C82BB1" w:rsidRDefault="00C82BB1" w:rsidP="00C82BB1">
      <w:pPr>
        <w:rPr>
          <w:rFonts w:ascii="ＭＳ 明朝" w:eastAsia="ＭＳ 明朝" w:hAnsi="ＭＳ 明朝"/>
        </w:rPr>
      </w:pPr>
    </w:p>
    <w:tbl>
      <w:tblPr>
        <w:tblStyle w:val="a3"/>
        <w:tblW w:w="5014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1356"/>
        <w:gridCol w:w="2164"/>
        <w:gridCol w:w="2050"/>
        <w:gridCol w:w="222"/>
        <w:gridCol w:w="234"/>
        <w:gridCol w:w="387"/>
        <w:gridCol w:w="457"/>
        <w:gridCol w:w="457"/>
        <w:gridCol w:w="578"/>
        <w:gridCol w:w="457"/>
        <w:gridCol w:w="457"/>
        <w:gridCol w:w="457"/>
        <w:gridCol w:w="428"/>
        <w:gridCol w:w="29"/>
      </w:tblGrid>
      <w:tr w:rsidR="00C432F1" w14:paraId="2FF238F2" w14:textId="77777777" w:rsidTr="00F65373">
        <w:trPr>
          <w:gridAfter w:val="1"/>
          <w:wAfter w:w="14" w:type="pct"/>
          <w:jc w:val="center"/>
        </w:trPr>
        <w:tc>
          <w:tcPr>
            <w:tcW w:w="4986" w:type="pct"/>
            <w:gridSpan w:val="13"/>
            <w:shd w:val="clear" w:color="auto" w:fill="D9E2F3" w:themeFill="accent1" w:themeFillTint="33"/>
          </w:tcPr>
          <w:p w14:paraId="5334E997" w14:textId="77777777" w:rsidR="00C432F1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C432F1" w14:paraId="77F0EC0B" w14:textId="77777777" w:rsidTr="00F65373">
        <w:trPr>
          <w:gridAfter w:val="1"/>
          <w:wAfter w:w="14" w:type="pct"/>
          <w:jc w:val="center"/>
        </w:trPr>
        <w:tc>
          <w:tcPr>
            <w:tcW w:w="697" w:type="pct"/>
            <w:shd w:val="clear" w:color="auto" w:fill="D9E2F3" w:themeFill="accent1" w:themeFillTint="33"/>
          </w:tcPr>
          <w:p w14:paraId="7A7F75C0" w14:textId="77777777" w:rsidR="00C432F1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種別</w:t>
            </w:r>
          </w:p>
        </w:tc>
        <w:tc>
          <w:tcPr>
            <w:tcW w:w="1112" w:type="pct"/>
            <w:shd w:val="clear" w:color="auto" w:fill="D9E2F3" w:themeFill="accent1" w:themeFillTint="33"/>
          </w:tcPr>
          <w:p w14:paraId="06D53ECA" w14:textId="77777777" w:rsidR="00C432F1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許可番号</w:t>
            </w:r>
          </w:p>
        </w:tc>
        <w:tc>
          <w:tcPr>
            <w:tcW w:w="1053" w:type="pct"/>
            <w:shd w:val="clear" w:color="auto" w:fill="D9E2F3" w:themeFill="accent1" w:themeFillTint="33"/>
            <w:vAlign w:val="center"/>
          </w:tcPr>
          <w:p w14:paraId="3DD67E8F" w14:textId="77777777" w:rsidR="00C432F1" w:rsidRPr="009B072B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2125" w:type="pct"/>
            <w:gridSpan w:val="10"/>
            <w:shd w:val="clear" w:color="auto" w:fill="D9E2F3" w:themeFill="accent1" w:themeFillTint="33"/>
            <w:vAlign w:val="bottom"/>
          </w:tcPr>
          <w:p w14:paraId="68C2101C" w14:textId="77777777" w:rsidR="00C432F1" w:rsidRPr="009B072B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C432F1" w14:paraId="05F1542F" w14:textId="77777777" w:rsidTr="00F65373">
        <w:trPr>
          <w:trHeight w:val="586"/>
          <w:jc w:val="center"/>
        </w:trPr>
        <w:tc>
          <w:tcPr>
            <w:tcW w:w="697" w:type="pct"/>
            <w:vAlign w:val="center"/>
          </w:tcPr>
          <w:p w14:paraId="709C5515" w14:textId="77777777" w:rsidR="00C432F1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112" w:type="pct"/>
            <w:vAlign w:val="center"/>
          </w:tcPr>
          <w:p w14:paraId="387906D5" w14:textId="77777777" w:rsidR="00C432F1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53" w:type="pct"/>
            <w:vAlign w:val="center"/>
          </w:tcPr>
          <w:p w14:paraId="1607EB21" w14:textId="40C8759F" w:rsidR="00C432F1" w:rsidRPr="009B072B" w:rsidRDefault="00F65373" w:rsidP="00C432F1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 w:rsidRPr="00F6537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＿＿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</w:t>
            </w:r>
            <w:r w:rsidRPr="00F6537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＿＿</w:t>
            </w:r>
          </w:p>
        </w:tc>
        <w:tc>
          <w:tcPr>
            <w:tcW w:w="114" w:type="pct"/>
            <w:tcBorders>
              <w:right w:val="dotted" w:sz="4" w:space="0" w:color="000000" w:themeColor="text1"/>
            </w:tcBorders>
            <w:vAlign w:val="center"/>
          </w:tcPr>
          <w:p w14:paraId="48D40AFC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9B62FA8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99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2D4EE5CC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46D28B91" w14:textId="5C940B5F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164105F5" w14:textId="368512F4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9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78E3808" w14:textId="2A34F382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608754F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0D89087B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center"/>
          </w:tcPr>
          <w:p w14:paraId="5D1713AC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235" w:type="pct"/>
            <w:gridSpan w:val="2"/>
            <w:tcBorders>
              <w:left w:val="dotted" w:sz="4" w:space="0" w:color="000000" w:themeColor="text1"/>
            </w:tcBorders>
            <w:vAlign w:val="center"/>
          </w:tcPr>
          <w:p w14:paraId="595AA824" w14:textId="77777777" w:rsidR="00C432F1" w:rsidRPr="000E5109" w:rsidRDefault="00C432F1" w:rsidP="00E66BFE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77D5F334" w14:textId="77777777" w:rsidR="003F021D" w:rsidRPr="005C5FF0" w:rsidRDefault="003F021D" w:rsidP="003F021D">
      <w:pPr>
        <w:rPr>
          <w:rFonts w:ascii="ＭＳ 明朝" w:eastAsia="ＭＳ 明朝" w:hAnsi="ＭＳ 明朝"/>
        </w:rPr>
      </w:pPr>
    </w:p>
    <w:sectPr w:rsidR="003F021D" w:rsidRPr="005C5FF0" w:rsidSect="00C432F1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077" w:bottom="284" w:left="1077" w:header="227" w:footer="28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990446"/>
      <w:docPartObj>
        <w:docPartGallery w:val="Page Numbers (Bottom of Page)"/>
        <w:docPartUnique/>
      </w:docPartObj>
    </w:sdtPr>
    <w:sdtEndPr/>
    <w:sdtContent>
      <w:p w14:paraId="71787A7B" w14:textId="2F49F9A1" w:rsidR="00C432F1" w:rsidRDefault="00C432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432F1">
          <w:rPr>
            <w:noProof/>
            <w:lang w:val="ja-JP"/>
          </w:rPr>
          <w:t>4</w:t>
        </w:r>
        <w:r>
          <w:fldChar w:fldCharType="end"/>
        </w:r>
      </w:p>
    </w:sdtContent>
  </w:sdt>
  <w:p w14:paraId="61ADD229" w14:textId="77777777" w:rsidR="00C432F1" w:rsidRDefault="00C432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5838093"/>
      <w:docPartObj>
        <w:docPartGallery w:val="Page Numbers (Bottom of Page)"/>
        <w:docPartUnique/>
      </w:docPartObj>
    </w:sdtPr>
    <w:sdtEndPr/>
    <w:sdtContent>
      <w:p w14:paraId="503576E8" w14:textId="0A98AF8A" w:rsidR="00C432F1" w:rsidRDefault="00C432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CF" w:rsidRPr="00523BCF">
          <w:rPr>
            <w:noProof/>
            <w:lang w:val="ja-JP"/>
          </w:rPr>
          <w:t>2</w:t>
        </w:r>
        <w:r>
          <w:fldChar w:fldCharType="end"/>
        </w:r>
      </w:p>
    </w:sdtContent>
  </w:sdt>
  <w:p w14:paraId="6EABCF1D" w14:textId="77777777" w:rsidR="00C432F1" w:rsidRDefault="00C432F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0346636"/>
      <w:docPartObj>
        <w:docPartGallery w:val="Page Numbers (Bottom of Page)"/>
        <w:docPartUnique/>
      </w:docPartObj>
    </w:sdtPr>
    <w:sdtEndPr/>
    <w:sdtContent>
      <w:p w14:paraId="17728183" w14:textId="5F0A59C6" w:rsidR="00C432F1" w:rsidRDefault="00C432F1" w:rsidP="00C432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BCF" w:rsidRPr="00523BCF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052749" w14:textId="4BC1A8FB" w:rsidR="001F417E" w:rsidRPr="00CB1750" w:rsidRDefault="00D142F4" w:rsidP="00CB1750">
    <w:pPr>
      <w:pStyle w:val="a5"/>
      <w:jc w:val="right"/>
    </w:pPr>
    <w:r>
      <w:rPr>
        <w:rFonts w:hint="eastAsia"/>
      </w:rPr>
      <w:t>【第５</w:t>
    </w:r>
    <w:r w:rsidR="00CB1750">
      <w:rPr>
        <w:rFonts w:hint="eastAsia"/>
      </w:rPr>
      <w:t>期】</w:t>
    </w:r>
  </w:p>
  <w:p w14:paraId="0229F859" w14:textId="5D9B00A0" w:rsidR="003C017B" w:rsidRPr="003D5B5A" w:rsidRDefault="003D5B5A" w:rsidP="003D5B5A">
    <w:pPr>
      <w:jc w:val="right"/>
      <w:rPr>
        <w:rFonts w:ascii="ＭＳ 明朝" w:eastAsia="ＭＳ 明朝" w:hAnsi="ＭＳ 明朝"/>
        <w:sz w:val="20"/>
        <w:szCs w:val="24"/>
      </w:rPr>
    </w:pPr>
    <w:r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4E0CA7"/>
    <w:multiLevelType w:val="hybridMultilevel"/>
    <w:tmpl w:val="BC7C564C"/>
    <w:lvl w:ilvl="0" w:tplc="0E925612">
      <w:start w:val="1"/>
      <w:numFmt w:val="bullet"/>
      <w:lvlText w:val="□"/>
      <w:lvlJc w:val="left"/>
      <w:pPr>
        <w:ind w:left="56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34501190"/>
    <w:multiLevelType w:val="hybridMultilevel"/>
    <w:tmpl w:val="D8A824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0ECD"/>
    <w:rsid w:val="00023B28"/>
    <w:rsid w:val="00032899"/>
    <w:rsid w:val="00037C76"/>
    <w:rsid w:val="0005096A"/>
    <w:rsid w:val="00054C85"/>
    <w:rsid w:val="00057DE3"/>
    <w:rsid w:val="00067F13"/>
    <w:rsid w:val="0009235D"/>
    <w:rsid w:val="000A2E15"/>
    <w:rsid w:val="000A4927"/>
    <w:rsid w:val="000B0858"/>
    <w:rsid w:val="000C707A"/>
    <w:rsid w:val="000D0C38"/>
    <w:rsid w:val="000E32CF"/>
    <w:rsid w:val="000E5109"/>
    <w:rsid w:val="000F01DE"/>
    <w:rsid w:val="000F3534"/>
    <w:rsid w:val="000F59D8"/>
    <w:rsid w:val="001079F4"/>
    <w:rsid w:val="001164AB"/>
    <w:rsid w:val="00137FDB"/>
    <w:rsid w:val="00167D9F"/>
    <w:rsid w:val="00171E19"/>
    <w:rsid w:val="00187DC5"/>
    <w:rsid w:val="00193256"/>
    <w:rsid w:val="00194191"/>
    <w:rsid w:val="00197C54"/>
    <w:rsid w:val="001A4D60"/>
    <w:rsid w:val="001A76DB"/>
    <w:rsid w:val="001B3E5D"/>
    <w:rsid w:val="001B737E"/>
    <w:rsid w:val="001C6137"/>
    <w:rsid w:val="001D2807"/>
    <w:rsid w:val="001D4F49"/>
    <w:rsid w:val="001F3930"/>
    <w:rsid w:val="001F417E"/>
    <w:rsid w:val="00206035"/>
    <w:rsid w:val="00233BC6"/>
    <w:rsid w:val="002521E5"/>
    <w:rsid w:val="00254111"/>
    <w:rsid w:val="0027551D"/>
    <w:rsid w:val="00294691"/>
    <w:rsid w:val="002956ED"/>
    <w:rsid w:val="003169A5"/>
    <w:rsid w:val="00320D20"/>
    <w:rsid w:val="0033378E"/>
    <w:rsid w:val="00343F65"/>
    <w:rsid w:val="003563D6"/>
    <w:rsid w:val="00382756"/>
    <w:rsid w:val="00386222"/>
    <w:rsid w:val="00387FDB"/>
    <w:rsid w:val="00390013"/>
    <w:rsid w:val="003A2656"/>
    <w:rsid w:val="003A600C"/>
    <w:rsid w:val="003C017B"/>
    <w:rsid w:val="003D5B5A"/>
    <w:rsid w:val="003E1ABF"/>
    <w:rsid w:val="003E754A"/>
    <w:rsid w:val="003E774B"/>
    <w:rsid w:val="003F021D"/>
    <w:rsid w:val="00414228"/>
    <w:rsid w:val="004158CB"/>
    <w:rsid w:val="00422310"/>
    <w:rsid w:val="00423657"/>
    <w:rsid w:val="00441110"/>
    <w:rsid w:val="004724FF"/>
    <w:rsid w:val="004B3839"/>
    <w:rsid w:val="00514979"/>
    <w:rsid w:val="00523BCF"/>
    <w:rsid w:val="0054552B"/>
    <w:rsid w:val="0055094C"/>
    <w:rsid w:val="00551FB1"/>
    <w:rsid w:val="005541B5"/>
    <w:rsid w:val="0057044A"/>
    <w:rsid w:val="00573D4A"/>
    <w:rsid w:val="00597A5E"/>
    <w:rsid w:val="005B2A3A"/>
    <w:rsid w:val="005B57FC"/>
    <w:rsid w:val="005C5FF0"/>
    <w:rsid w:val="00614E42"/>
    <w:rsid w:val="00616023"/>
    <w:rsid w:val="00623E28"/>
    <w:rsid w:val="0062684B"/>
    <w:rsid w:val="00626948"/>
    <w:rsid w:val="00643BF2"/>
    <w:rsid w:val="00667D93"/>
    <w:rsid w:val="00675695"/>
    <w:rsid w:val="00695D22"/>
    <w:rsid w:val="006A3470"/>
    <w:rsid w:val="006C50AC"/>
    <w:rsid w:val="006C7E04"/>
    <w:rsid w:val="006E0551"/>
    <w:rsid w:val="006E3C81"/>
    <w:rsid w:val="006E4A79"/>
    <w:rsid w:val="006E6BEA"/>
    <w:rsid w:val="006F14FD"/>
    <w:rsid w:val="006F57F9"/>
    <w:rsid w:val="00700BAC"/>
    <w:rsid w:val="007348F8"/>
    <w:rsid w:val="00756885"/>
    <w:rsid w:val="007711C9"/>
    <w:rsid w:val="007739C6"/>
    <w:rsid w:val="00791929"/>
    <w:rsid w:val="00792915"/>
    <w:rsid w:val="00794370"/>
    <w:rsid w:val="007B1DE2"/>
    <w:rsid w:val="007B275F"/>
    <w:rsid w:val="007B38F9"/>
    <w:rsid w:val="007E48FA"/>
    <w:rsid w:val="007F0FF5"/>
    <w:rsid w:val="0081172D"/>
    <w:rsid w:val="00816AE2"/>
    <w:rsid w:val="00820745"/>
    <w:rsid w:val="00850DC4"/>
    <w:rsid w:val="00863027"/>
    <w:rsid w:val="00863E77"/>
    <w:rsid w:val="00875C19"/>
    <w:rsid w:val="00883846"/>
    <w:rsid w:val="008B6AF3"/>
    <w:rsid w:val="008C025E"/>
    <w:rsid w:val="008D3BE1"/>
    <w:rsid w:val="008F1992"/>
    <w:rsid w:val="008F65AF"/>
    <w:rsid w:val="00915FEE"/>
    <w:rsid w:val="009549DE"/>
    <w:rsid w:val="0097216C"/>
    <w:rsid w:val="00981EE1"/>
    <w:rsid w:val="009A7A18"/>
    <w:rsid w:val="009B072B"/>
    <w:rsid w:val="009B6A1C"/>
    <w:rsid w:val="009C27BB"/>
    <w:rsid w:val="009E1748"/>
    <w:rsid w:val="009F63AD"/>
    <w:rsid w:val="00A07D6F"/>
    <w:rsid w:val="00A209CE"/>
    <w:rsid w:val="00A2422D"/>
    <w:rsid w:val="00A257CA"/>
    <w:rsid w:val="00A27CFF"/>
    <w:rsid w:val="00A31F19"/>
    <w:rsid w:val="00A35606"/>
    <w:rsid w:val="00A50CB9"/>
    <w:rsid w:val="00A53EF1"/>
    <w:rsid w:val="00A62C68"/>
    <w:rsid w:val="00A80626"/>
    <w:rsid w:val="00A84148"/>
    <w:rsid w:val="00A92307"/>
    <w:rsid w:val="00AA27EE"/>
    <w:rsid w:val="00AC1579"/>
    <w:rsid w:val="00AC3EE8"/>
    <w:rsid w:val="00AC487B"/>
    <w:rsid w:val="00AC50DA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D61A4"/>
    <w:rsid w:val="00BE2B38"/>
    <w:rsid w:val="00C06818"/>
    <w:rsid w:val="00C21304"/>
    <w:rsid w:val="00C30F4A"/>
    <w:rsid w:val="00C432F1"/>
    <w:rsid w:val="00C5383D"/>
    <w:rsid w:val="00C56107"/>
    <w:rsid w:val="00C82BB1"/>
    <w:rsid w:val="00C864BE"/>
    <w:rsid w:val="00C87FFA"/>
    <w:rsid w:val="00CB1750"/>
    <w:rsid w:val="00CD4227"/>
    <w:rsid w:val="00CD43B5"/>
    <w:rsid w:val="00CD5D78"/>
    <w:rsid w:val="00D12A58"/>
    <w:rsid w:val="00D142F4"/>
    <w:rsid w:val="00D23CE4"/>
    <w:rsid w:val="00D34EAE"/>
    <w:rsid w:val="00D34F80"/>
    <w:rsid w:val="00D52D9E"/>
    <w:rsid w:val="00D65D00"/>
    <w:rsid w:val="00D80EEB"/>
    <w:rsid w:val="00D843FA"/>
    <w:rsid w:val="00D95594"/>
    <w:rsid w:val="00DC5095"/>
    <w:rsid w:val="00DD207B"/>
    <w:rsid w:val="00DE598F"/>
    <w:rsid w:val="00DE641E"/>
    <w:rsid w:val="00DF0078"/>
    <w:rsid w:val="00DF75B2"/>
    <w:rsid w:val="00E01EBB"/>
    <w:rsid w:val="00E070FD"/>
    <w:rsid w:val="00E07FB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2EE2"/>
    <w:rsid w:val="00F331A8"/>
    <w:rsid w:val="00F64BEA"/>
    <w:rsid w:val="00F65373"/>
    <w:rsid w:val="00F679B1"/>
    <w:rsid w:val="00F71422"/>
    <w:rsid w:val="00F77751"/>
    <w:rsid w:val="00FD5B49"/>
    <w:rsid w:val="00FE244F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C8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3E1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6C1BA-650C-4450-8588-224F58B7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瀧下 賢二</cp:lastModifiedBy>
  <cp:revision>37</cp:revision>
  <cp:lastPrinted>2022-03-03T04:16:00Z</cp:lastPrinted>
  <dcterms:created xsi:type="dcterms:W3CDTF">2021-08-16T04:52:00Z</dcterms:created>
  <dcterms:modified xsi:type="dcterms:W3CDTF">2022-03-03T04:17:00Z</dcterms:modified>
</cp:coreProperties>
</file>