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BDA" w:rsidRPr="000C43F9" w:rsidRDefault="004E5D02" w:rsidP="003A7849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>様式</w:t>
      </w:r>
      <w:r w:rsidR="00720826" w:rsidRPr="000C43F9">
        <w:rPr>
          <w:rFonts w:asciiTheme="minorEastAsia" w:hAnsiTheme="minorEastAsia"/>
          <w:sz w:val="24"/>
          <w:szCs w:val="24"/>
        </w:rPr>
        <w:t>第１号（第５条関係）</w:t>
      </w:r>
    </w:p>
    <w:p w:rsidR="00720826" w:rsidRPr="000C43F9" w:rsidRDefault="00720826" w:rsidP="003A7849">
      <w:pPr>
        <w:rPr>
          <w:rFonts w:asciiTheme="minorEastAsia" w:hAnsiTheme="minorEastAsia"/>
          <w:sz w:val="24"/>
          <w:szCs w:val="24"/>
        </w:rPr>
      </w:pPr>
    </w:p>
    <w:p w:rsidR="00720826" w:rsidRPr="000C43F9" w:rsidRDefault="00720826" w:rsidP="0072082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C43F9">
        <w:rPr>
          <w:rFonts w:asciiTheme="minorEastAsia" w:hAnsiTheme="minorEastAsia"/>
          <w:sz w:val="24"/>
          <w:szCs w:val="24"/>
        </w:rPr>
        <w:t xml:space="preserve">年　　月　　日　</w:t>
      </w:r>
    </w:p>
    <w:p w:rsidR="00720826" w:rsidRPr="000C43F9" w:rsidRDefault="00720826" w:rsidP="003A7849">
      <w:pPr>
        <w:rPr>
          <w:rFonts w:asciiTheme="minorEastAsia" w:hAnsiTheme="minorEastAsia"/>
          <w:sz w:val="24"/>
          <w:szCs w:val="24"/>
        </w:rPr>
      </w:pPr>
    </w:p>
    <w:p w:rsidR="00720826" w:rsidRPr="000C43F9" w:rsidRDefault="00720826" w:rsidP="0072082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C43F9">
        <w:rPr>
          <w:rFonts w:asciiTheme="minorEastAsia" w:hAnsiTheme="minorEastAsia"/>
          <w:sz w:val="24"/>
          <w:szCs w:val="24"/>
        </w:rPr>
        <w:t>平戸市長　　　　　　様</w:t>
      </w:r>
    </w:p>
    <w:p w:rsidR="00720826" w:rsidRPr="000C43F9" w:rsidRDefault="00720826" w:rsidP="003A7849">
      <w:pPr>
        <w:rPr>
          <w:rFonts w:asciiTheme="minorEastAsia" w:hAnsiTheme="minorEastAsia"/>
          <w:sz w:val="24"/>
          <w:szCs w:val="24"/>
        </w:rPr>
      </w:pPr>
    </w:p>
    <w:p w:rsidR="00720826" w:rsidRPr="000C43F9" w:rsidRDefault="00720826" w:rsidP="0072082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C43F9">
        <w:rPr>
          <w:rFonts w:asciiTheme="minorEastAsia" w:hAnsiTheme="minorEastAsia"/>
          <w:sz w:val="24"/>
          <w:szCs w:val="24"/>
        </w:rPr>
        <w:t xml:space="preserve">申請者　住所　　　　　　　　　　　</w:t>
      </w:r>
    </w:p>
    <w:p w:rsidR="00720826" w:rsidRPr="000C43F9" w:rsidRDefault="00720826" w:rsidP="0072082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C43F9">
        <w:rPr>
          <w:rFonts w:asciiTheme="minorEastAsia" w:hAnsiTheme="minorEastAsia"/>
          <w:sz w:val="24"/>
          <w:szCs w:val="24"/>
        </w:rPr>
        <w:t xml:space="preserve">　　　　氏名　　　　　　　　　　　</w:t>
      </w:r>
    </w:p>
    <w:p w:rsidR="00720826" w:rsidRPr="000C43F9" w:rsidRDefault="00720826" w:rsidP="003A7849">
      <w:pPr>
        <w:rPr>
          <w:rFonts w:asciiTheme="minorEastAsia" w:hAnsiTheme="minorEastAsia"/>
          <w:sz w:val="24"/>
          <w:szCs w:val="24"/>
        </w:rPr>
      </w:pPr>
    </w:p>
    <w:p w:rsidR="00720826" w:rsidRPr="000C43F9" w:rsidRDefault="00720826" w:rsidP="003A7849">
      <w:pPr>
        <w:rPr>
          <w:rFonts w:asciiTheme="minorEastAsia" w:hAnsiTheme="minorEastAsia"/>
          <w:sz w:val="24"/>
          <w:szCs w:val="24"/>
        </w:rPr>
      </w:pPr>
      <w:r w:rsidRPr="000C43F9">
        <w:rPr>
          <w:rFonts w:asciiTheme="minorEastAsia" w:hAnsiTheme="minorEastAsia"/>
          <w:sz w:val="24"/>
          <w:szCs w:val="24"/>
        </w:rPr>
        <w:t xml:space="preserve">　　　　　　</w:t>
      </w:r>
      <w:r w:rsidR="00581319" w:rsidRPr="000C43F9">
        <w:rPr>
          <w:rFonts w:asciiTheme="minorEastAsia" w:hAnsiTheme="minorEastAsia"/>
          <w:sz w:val="24"/>
          <w:szCs w:val="24"/>
        </w:rPr>
        <w:t xml:space="preserve">　　</w:t>
      </w:r>
      <w:r w:rsidRPr="000C43F9">
        <w:rPr>
          <w:rFonts w:asciiTheme="minorEastAsia" w:hAnsiTheme="minorEastAsia"/>
          <w:sz w:val="24"/>
          <w:szCs w:val="24"/>
        </w:rPr>
        <w:t>年度</w:t>
      </w:r>
      <w:r w:rsidR="00581319" w:rsidRPr="000C43F9">
        <w:rPr>
          <w:rFonts w:asciiTheme="minorEastAsia" w:hAnsiTheme="minorEastAsia"/>
          <w:sz w:val="24"/>
          <w:szCs w:val="24"/>
        </w:rPr>
        <w:t>平戸市</w:t>
      </w:r>
      <w:r w:rsidRPr="000C43F9">
        <w:rPr>
          <w:rFonts w:asciiTheme="minorEastAsia" w:hAnsiTheme="minorEastAsia"/>
          <w:sz w:val="24"/>
          <w:szCs w:val="24"/>
        </w:rPr>
        <w:t>浄化槽設置整備事業補助金交付申請書</w:t>
      </w:r>
    </w:p>
    <w:p w:rsidR="00720826" w:rsidRPr="000C43F9" w:rsidRDefault="00720826" w:rsidP="003A7849">
      <w:pPr>
        <w:rPr>
          <w:rFonts w:asciiTheme="minorEastAsia" w:hAnsiTheme="minorEastAsia"/>
          <w:sz w:val="24"/>
          <w:szCs w:val="24"/>
        </w:rPr>
      </w:pPr>
    </w:p>
    <w:p w:rsidR="00720826" w:rsidRPr="000C43F9" w:rsidRDefault="00720826" w:rsidP="003A7849">
      <w:pPr>
        <w:rPr>
          <w:rFonts w:asciiTheme="minorEastAsia" w:hAnsiTheme="minorEastAsia"/>
          <w:sz w:val="24"/>
          <w:szCs w:val="24"/>
        </w:rPr>
      </w:pPr>
      <w:r w:rsidRPr="000C43F9">
        <w:rPr>
          <w:rFonts w:asciiTheme="minorEastAsia" w:hAnsiTheme="minorEastAsia"/>
          <w:sz w:val="24"/>
          <w:szCs w:val="24"/>
        </w:rPr>
        <w:t xml:space="preserve">　　　　年度において</w:t>
      </w:r>
      <w:r w:rsidR="00581319" w:rsidRPr="000C43F9">
        <w:rPr>
          <w:rFonts w:asciiTheme="minorEastAsia" w:hAnsiTheme="minorEastAsia"/>
          <w:sz w:val="24"/>
          <w:szCs w:val="24"/>
        </w:rPr>
        <w:t>平戸市</w:t>
      </w:r>
      <w:r w:rsidRPr="000C43F9">
        <w:rPr>
          <w:rFonts w:asciiTheme="minorEastAsia" w:hAnsiTheme="minorEastAsia"/>
          <w:sz w:val="24"/>
          <w:szCs w:val="24"/>
        </w:rPr>
        <w:t>浄化槽設置整備事業補助金の交付を受けたいので、平戸市浄化槽設置整備事業補助金交付要綱第５条の規定により、次のとおり申請します。</w:t>
      </w:r>
    </w:p>
    <w:p w:rsidR="00720826" w:rsidRPr="000C43F9" w:rsidRDefault="00720826" w:rsidP="003A7849">
      <w:pPr>
        <w:rPr>
          <w:rFonts w:asciiTheme="minorEastAsia" w:hAnsiTheme="minorEastAsia"/>
          <w:sz w:val="24"/>
          <w:szCs w:val="24"/>
        </w:rPr>
      </w:pPr>
    </w:p>
    <w:p w:rsidR="00720826" w:rsidRPr="000C43F9" w:rsidRDefault="00720826" w:rsidP="00720826">
      <w:pPr>
        <w:jc w:val="center"/>
        <w:rPr>
          <w:rFonts w:asciiTheme="minorEastAsia" w:hAnsiTheme="minorEastAsia"/>
          <w:sz w:val="24"/>
          <w:szCs w:val="24"/>
        </w:rPr>
      </w:pPr>
      <w:r w:rsidRPr="000C43F9">
        <w:rPr>
          <w:rFonts w:asciiTheme="minorEastAsia" w:hAnsiTheme="minorEastAsia"/>
          <w:sz w:val="24"/>
          <w:szCs w:val="24"/>
        </w:rPr>
        <w:t>記</w:t>
      </w:r>
    </w:p>
    <w:p w:rsidR="008E29BB" w:rsidRPr="000C43F9" w:rsidRDefault="008E29BB" w:rsidP="003A7849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382"/>
        <w:gridCol w:w="992"/>
        <w:gridCol w:w="5664"/>
      </w:tblGrid>
      <w:tr w:rsidR="000C43F9" w:rsidRPr="000C43F9" w:rsidTr="004D417C">
        <w:tc>
          <w:tcPr>
            <w:tcW w:w="456" w:type="dxa"/>
            <w:tcBorders>
              <w:right w:val="nil"/>
            </w:tcBorders>
          </w:tcPr>
          <w:p w:rsidR="004D417C" w:rsidRPr="000C43F9" w:rsidRDefault="004D417C" w:rsidP="004D417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C43F9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374" w:type="dxa"/>
            <w:gridSpan w:val="2"/>
            <w:tcBorders>
              <w:left w:val="nil"/>
            </w:tcBorders>
          </w:tcPr>
          <w:p w:rsidR="004D417C" w:rsidRPr="000C43F9" w:rsidRDefault="004D417C" w:rsidP="004D417C">
            <w:pPr>
              <w:spacing w:line="36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0C43F9">
              <w:rPr>
                <w:rFonts w:asciiTheme="minorEastAsia" w:hAnsiTheme="minorEastAsia" w:hint="eastAsia"/>
                <w:sz w:val="24"/>
                <w:szCs w:val="24"/>
              </w:rPr>
              <w:t>設置場所の住所</w:t>
            </w:r>
          </w:p>
        </w:tc>
        <w:tc>
          <w:tcPr>
            <w:tcW w:w="5664" w:type="dxa"/>
          </w:tcPr>
          <w:p w:rsidR="004D417C" w:rsidRPr="000C43F9" w:rsidRDefault="004D417C" w:rsidP="003739C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43F9" w:rsidRPr="000C43F9" w:rsidTr="004D417C">
        <w:tc>
          <w:tcPr>
            <w:tcW w:w="456" w:type="dxa"/>
            <w:vMerge w:val="restart"/>
            <w:tcBorders>
              <w:right w:val="nil"/>
            </w:tcBorders>
            <w:vAlign w:val="center"/>
          </w:tcPr>
          <w:p w:rsidR="004D417C" w:rsidRPr="000C43F9" w:rsidRDefault="004D417C" w:rsidP="004D417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C43F9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382" w:type="dxa"/>
            <w:vMerge w:val="restart"/>
            <w:tcBorders>
              <w:left w:val="nil"/>
              <w:bottom w:val="single" w:sz="4" w:space="0" w:color="auto"/>
            </w:tcBorders>
          </w:tcPr>
          <w:p w:rsidR="004D417C" w:rsidRPr="000C43F9" w:rsidRDefault="004D417C" w:rsidP="004D417C">
            <w:pPr>
              <w:spacing w:line="36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0C43F9">
              <w:rPr>
                <w:rFonts w:asciiTheme="minorEastAsia" w:hAnsiTheme="minorEastAsia" w:hint="eastAsia"/>
                <w:sz w:val="24"/>
                <w:szCs w:val="24"/>
              </w:rPr>
              <w:t>設置場所の所有者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417C" w:rsidRPr="000C43F9" w:rsidRDefault="004D417C" w:rsidP="004D417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43F9">
              <w:rPr>
                <w:rFonts w:asciiTheme="minorEastAsia" w:hAnsiTheme="minorEastAsia" w:hint="eastAsia"/>
                <w:sz w:val="24"/>
                <w:szCs w:val="24"/>
              </w:rPr>
              <w:t>宅　地</w:t>
            </w:r>
          </w:p>
        </w:tc>
        <w:tc>
          <w:tcPr>
            <w:tcW w:w="5664" w:type="dxa"/>
            <w:tcBorders>
              <w:bottom w:val="dotted" w:sz="4" w:space="0" w:color="auto"/>
            </w:tcBorders>
          </w:tcPr>
          <w:p w:rsidR="004D417C" w:rsidRPr="000C43F9" w:rsidRDefault="004D417C" w:rsidP="003739C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C43F9">
              <w:rPr>
                <w:rFonts w:asciiTheme="minorEastAsia" w:hAnsiTheme="minorEastAsia" w:hint="eastAsia"/>
                <w:sz w:val="24"/>
                <w:szCs w:val="24"/>
              </w:rPr>
              <w:t>１　本人　　２　共有（　人）　３　その他（　）</w:t>
            </w:r>
          </w:p>
        </w:tc>
      </w:tr>
      <w:tr w:rsidR="000C43F9" w:rsidRPr="000C43F9" w:rsidTr="004D417C">
        <w:tc>
          <w:tcPr>
            <w:tcW w:w="456" w:type="dxa"/>
            <w:vMerge/>
            <w:tcBorders>
              <w:right w:val="nil"/>
            </w:tcBorders>
            <w:vAlign w:val="center"/>
          </w:tcPr>
          <w:p w:rsidR="004D417C" w:rsidRPr="000C43F9" w:rsidRDefault="004D417C" w:rsidP="003739CD">
            <w:pPr>
              <w:spacing w:line="36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nil"/>
            </w:tcBorders>
          </w:tcPr>
          <w:p w:rsidR="004D417C" w:rsidRPr="000C43F9" w:rsidRDefault="004D417C" w:rsidP="003739C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D417C" w:rsidRPr="000C43F9" w:rsidRDefault="004D417C" w:rsidP="004D417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43F9">
              <w:rPr>
                <w:rFonts w:asciiTheme="minorEastAsia" w:hAnsiTheme="minorEastAsia" w:hint="eastAsia"/>
                <w:sz w:val="24"/>
                <w:szCs w:val="24"/>
              </w:rPr>
              <w:t>建築物</w:t>
            </w:r>
          </w:p>
        </w:tc>
        <w:tc>
          <w:tcPr>
            <w:tcW w:w="5664" w:type="dxa"/>
          </w:tcPr>
          <w:p w:rsidR="004D417C" w:rsidRPr="000C43F9" w:rsidRDefault="004D417C" w:rsidP="003739C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C43F9">
              <w:rPr>
                <w:rFonts w:asciiTheme="minorEastAsia" w:hAnsiTheme="minorEastAsia" w:hint="eastAsia"/>
                <w:sz w:val="24"/>
                <w:szCs w:val="24"/>
              </w:rPr>
              <w:t>１　本人　　２　共有（　人）　３　その他（　）</w:t>
            </w:r>
          </w:p>
        </w:tc>
      </w:tr>
      <w:tr w:rsidR="000C43F9" w:rsidRPr="000C43F9" w:rsidTr="004D417C">
        <w:tc>
          <w:tcPr>
            <w:tcW w:w="456" w:type="dxa"/>
            <w:tcBorders>
              <w:right w:val="nil"/>
            </w:tcBorders>
            <w:vAlign w:val="center"/>
          </w:tcPr>
          <w:p w:rsidR="004D417C" w:rsidRPr="000C43F9" w:rsidRDefault="004D417C" w:rsidP="004D417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0C43F9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374" w:type="dxa"/>
            <w:gridSpan w:val="2"/>
            <w:tcBorders>
              <w:left w:val="nil"/>
            </w:tcBorders>
            <w:vAlign w:val="center"/>
          </w:tcPr>
          <w:p w:rsidR="004D417C" w:rsidRPr="000C43F9" w:rsidRDefault="004D417C" w:rsidP="004D417C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0C43F9">
              <w:rPr>
                <w:rFonts w:asciiTheme="minorEastAsia" w:hAnsiTheme="minorEastAsia" w:hint="eastAsia"/>
                <w:sz w:val="24"/>
                <w:szCs w:val="24"/>
              </w:rPr>
              <w:t>設置区分</w:t>
            </w:r>
          </w:p>
        </w:tc>
        <w:tc>
          <w:tcPr>
            <w:tcW w:w="5664" w:type="dxa"/>
          </w:tcPr>
          <w:p w:rsidR="004D417C" w:rsidRPr="000C43F9" w:rsidRDefault="004D417C" w:rsidP="003739C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0C43F9">
              <w:rPr>
                <w:rFonts w:asciiTheme="minorEastAsia" w:hAnsiTheme="minorEastAsia" w:hint="eastAsia"/>
                <w:sz w:val="24"/>
                <w:szCs w:val="24"/>
              </w:rPr>
              <w:t>１　新築又は建て替えに伴う浄化槽の新設</w:t>
            </w:r>
          </w:p>
          <w:p w:rsidR="004D417C" w:rsidRPr="000C43F9" w:rsidRDefault="004D417C" w:rsidP="003739C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0C43F9">
              <w:rPr>
                <w:rFonts w:asciiTheme="minorEastAsia" w:hAnsiTheme="minorEastAsia"/>
                <w:sz w:val="24"/>
                <w:szCs w:val="24"/>
              </w:rPr>
              <w:t>２　改築に伴う転換（汲み取り・単独）</w:t>
            </w:r>
          </w:p>
          <w:p w:rsidR="004D417C" w:rsidRPr="000C43F9" w:rsidRDefault="004D417C" w:rsidP="003739C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0C43F9">
              <w:rPr>
                <w:rFonts w:asciiTheme="minorEastAsia" w:hAnsiTheme="minorEastAsia"/>
                <w:sz w:val="24"/>
                <w:szCs w:val="24"/>
              </w:rPr>
              <w:t>３　浄化槽の更新</w:t>
            </w:r>
          </w:p>
        </w:tc>
      </w:tr>
      <w:tr w:rsidR="000C43F9" w:rsidRPr="000C43F9" w:rsidTr="004D417C">
        <w:tc>
          <w:tcPr>
            <w:tcW w:w="456" w:type="dxa"/>
            <w:tcBorders>
              <w:right w:val="nil"/>
            </w:tcBorders>
            <w:vAlign w:val="center"/>
          </w:tcPr>
          <w:p w:rsidR="004D417C" w:rsidRPr="000C43F9" w:rsidRDefault="004D417C" w:rsidP="004D417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0C43F9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374" w:type="dxa"/>
            <w:gridSpan w:val="2"/>
            <w:tcBorders>
              <w:left w:val="nil"/>
            </w:tcBorders>
            <w:vAlign w:val="center"/>
          </w:tcPr>
          <w:p w:rsidR="004D417C" w:rsidRPr="000C43F9" w:rsidRDefault="004D417C" w:rsidP="004D417C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0C43F9">
              <w:rPr>
                <w:rFonts w:asciiTheme="minorEastAsia" w:hAnsiTheme="minorEastAsia" w:hint="eastAsia"/>
                <w:sz w:val="24"/>
                <w:szCs w:val="24"/>
              </w:rPr>
              <w:t>設置場所</w:t>
            </w:r>
          </w:p>
        </w:tc>
        <w:tc>
          <w:tcPr>
            <w:tcW w:w="5664" w:type="dxa"/>
          </w:tcPr>
          <w:p w:rsidR="004D417C" w:rsidRPr="000C43F9" w:rsidRDefault="004D417C" w:rsidP="003739C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0C43F9">
              <w:rPr>
                <w:rFonts w:asciiTheme="minorEastAsia" w:hAnsiTheme="minorEastAsia" w:hint="eastAsia"/>
                <w:sz w:val="24"/>
                <w:szCs w:val="24"/>
              </w:rPr>
              <w:t>１　専用住宅</w:t>
            </w:r>
          </w:p>
          <w:p w:rsidR="004D417C" w:rsidRPr="000C43F9" w:rsidRDefault="004D417C" w:rsidP="003739C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0C43F9">
              <w:rPr>
                <w:rFonts w:asciiTheme="minorEastAsia" w:hAnsiTheme="minorEastAsia" w:hint="eastAsia"/>
                <w:sz w:val="24"/>
                <w:szCs w:val="24"/>
              </w:rPr>
              <w:t>２　専用住宅以外（　　　　　　　　　　　　　）</w:t>
            </w:r>
          </w:p>
        </w:tc>
      </w:tr>
      <w:tr w:rsidR="000C43F9" w:rsidRPr="000C43F9" w:rsidTr="004D417C">
        <w:tc>
          <w:tcPr>
            <w:tcW w:w="456" w:type="dxa"/>
            <w:tcBorders>
              <w:right w:val="nil"/>
            </w:tcBorders>
          </w:tcPr>
          <w:p w:rsidR="004D417C" w:rsidRPr="000C43F9" w:rsidRDefault="004D417C" w:rsidP="004D417C">
            <w:pPr>
              <w:spacing w:line="360" w:lineRule="auto"/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0C43F9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374" w:type="dxa"/>
            <w:gridSpan w:val="2"/>
            <w:tcBorders>
              <w:left w:val="nil"/>
            </w:tcBorders>
          </w:tcPr>
          <w:p w:rsidR="004D417C" w:rsidRPr="000C43F9" w:rsidRDefault="004D417C" w:rsidP="004D417C">
            <w:pPr>
              <w:spacing w:line="36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0C43F9">
              <w:rPr>
                <w:rFonts w:asciiTheme="minorEastAsia" w:hAnsiTheme="minorEastAsia" w:hint="eastAsia"/>
                <w:sz w:val="24"/>
                <w:szCs w:val="24"/>
              </w:rPr>
              <w:t>処理対象人員</w:t>
            </w:r>
          </w:p>
        </w:tc>
        <w:tc>
          <w:tcPr>
            <w:tcW w:w="5664" w:type="dxa"/>
            <w:vAlign w:val="center"/>
          </w:tcPr>
          <w:p w:rsidR="004D417C" w:rsidRPr="000C43F9" w:rsidRDefault="004D417C" w:rsidP="003739C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C43F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人槽</w:t>
            </w:r>
          </w:p>
        </w:tc>
      </w:tr>
      <w:tr w:rsidR="000C43F9" w:rsidRPr="000C43F9" w:rsidTr="004D417C">
        <w:tc>
          <w:tcPr>
            <w:tcW w:w="456" w:type="dxa"/>
            <w:tcBorders>
              <w:right w:val="nil"/>
            </w:tcBorders>
          </w:tcPr>
          <w:p w:rsidR="004D417C" w:rsidRPr="000C43F9" w:rsidRDefault="004D417C" w:rsidP="004D417C">
            <w:pPr>
              <w:spacing w:line="360" w:lineRule="auto"/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0C43F9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2374" w:type="dxa"/>
            <w:gridSpan w:val="2"/>
            <w:tcBorders>
              <w:left w:val="nil"/>
            </w:tcBorders>
          </w:tcPr>
          <w:p w:rsidR="004D417C" w:rsidRPr="000C43F9" w:rsidRDefault="004D417C" w:rsidP="004D417C">
            <w:pPr>
              <w:spacing w:line="36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0C43F9">
              <w:rPr>
                <w:rFonts w:asciiTheme="minorEastAsia" w:hAnsiTheme="minorEastAsia" w:hint="eastAsia"/>
                <w:sz w:val="24"/>
                <w:szCs w:val="24"/>
              </w:rPr>
              <w:t>交付申請額</w:t>
            </w:r>
          </w:p>
        </w:tc>
        <w:tc>
          <w:tcPr>
            <w:tcW w:w="5664" w:type="dxa"/>
          </w:tcPr>
          <w:p w:rsidR="004D417C" w:rsidRPr="000C43F9" w:rsidRDefault="004D417C" w:rsidP="003739C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C43F9">
              <w:rPr>
                <w:rFonts w:asciiTheme="minorEastAsia" w:hAnsiTheme="minorEastAsia" w:hint="eastAsia"/>
                <w:sz w:val="24"/>
                <w:szCs w:val="24"/>
              </w:rPr>
              <w:t xml:space="preserve">　　　　金　　　　　　　　　　　円</w:t>
            </w:r>
          </w:p>
        </w:tc>
      </w:tr>
      <w:tr w:rsidR="000C43F9" w:rsidRPr="000C43F9" w:rsidTr="004D417C">
        <w:tc>
          <w:tcPr>
            <w:tcW w:w="456" w:type="dxa"/>
            <w:tcBorders>
              <w:right w:val="nil"/>
            </w:tcBorders>
          </w:tcPr>
          <w:p w:rsidR="004D417C" w:rsidRPr="000C43F9" w:rsidRDefault="004D417C" w:rsidP="004D417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C43F9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374" w:type="dxa"/>
            <w:gridSpan w:val="2"/>
            <w:tcBorders>
              <w:left w:val="nil"/>
            </w:tcBorders>
          </w:tcPr>
          <w:p w:rsidR="004D417C" w:rsidRPr="000C43F9" w:rsidRDefault="004D417C" w:rsidP="004D417C">
            <w:pPr>
              <w:spacing w:line="36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0C43F9">
              <w:rPr>
                <w:rFonts w:asciiTheme="minorEastAsia" w:hAnsiTheme="minorEastAsia" w:hint="eastAsia"/>
                <w:sz w:val="24"/>
                <w:szCs w:val="24"/>
              </w:rPr>
              <w:t>着工予定年月日</w:t>
            </w:r>
          </w:p>
        </w:tc>
        <w:tc>
          <w:tcPr>
            <w:tcW w:w="5664" w:type="dxa"/>
          </w:tcPr>
          <w:p w:rsidR="004D417C" w:rsidRPr="000C43F9" w:rsidRDefault="004D417C" w:rsidP="003739C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C43F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0C43F9" w:rsidRPr="000C43F9" w:rsidTr="004B3A9A">
        <w:tc>
          <w:tcPr>
            <w:tcW w:w="456" w:type="dxa"/>
            <w:tcBorders>
              <w:right w:val="nil"/>
            </w:tcBorders>
            <w:vAlign w:val="center"/>
          </w:tcPr>
          <w:p w:rsidR="004D417C" w:rsidRPr="000C43F9" w:rsidRDefault="004D417C" w:rsidP="004B3A9A">
            <w:pPr>
              <w:rPr>
                <w:rFonts w:asciiTheme="minorEastAsia" w:hAnsiTheme="minorEastAsia"/>
                <w:sz w:val="24"/>
                <w:szCs w:val="24"/>
              </w:rPr>
            </w:pPr>
            <w:r w:rsidRPr="000C43F9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2374" w:type="dxa"/>
            <w:gridSpan w:val="2"/>
            <w:tcBorders>
              <w:left w:val="nil"/>
            </w:tcBorders>
          </w:tcPr>
          <w:p w:rsidR="004B3A9A" w:rsidRPr="000C43F9" w:rsidRDefault="004D417C" w:rsidP="004B3A9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0C43F9">
              <w:rPr>
                <w:rFonts w:asciiTheme="minorEastAsia" w:hAnsiTheme="minorEastAsia" w:hint="eastAsia"/>
                <w:sz w:val="24"/>
                <w:szCs w:val="24"/>
              </w:rPr>
              <w:t>事業完了</w:t>
            </w:r>
          </w:p>
          <w:p w:rsidR="004B3A9A" w:rsidRPr="000C43F9" w:rsidRDefault="004D417C" w:rsidP="004B3A9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0C43F9">
              <w:rPr>
                <w:rFonts w:asciiTheme="minorEastAsia" w:hAnsiTheme="minorEastAsia" w:hint="eastAsia"/>
                <w:sz w:val="24"/>
                <w:szCs w:val="24"/>
              </w:rPr>
              <w:t>予定</w:t>
            </w:r>
            <w:r w:rsidR="004B3A9A" w:rsidRPr="000C43F9">
              <w:rPr>
                <w:rFonts w:asciiTheme="minorEastAsia" w:hAnsiTheme="minorEastAsia"/>
                <w:sz w:val="24"/>
                <w:szCs w:val="24"/>
              </w:rPr>
              <w:t>年月日</w:t>
            </w:r>
          </w:p>
        </w:tc>
        <w:tc>
          <w:tcPr>
            <w:tcW w:w="5664" w:type="dxa"/>
            <w:vAlign w:val="center"/>
          </w:tcPr>
          <w:p w:rsidR="004D417C" w:rsidRPr="000C43F9" w:rsidRDefault="004D417C" w:rsidP="004B3A9A">
            <w:pPr>
              <w:rPr>
                <w:rFonts w:asciiTheme="minorEastAsia" w:hAnsiTheme="minorEastAsia"/>
                <w:sz w:val="24"/>
                <w:szCs w:val="24"/>
              </w:rPr>
            </w:pPr>
            <w:r w:rsidRPr="000C43F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　月　　　日</w:t>
            </w:r>
          </w:p>
        </w:tc>
      </w:tr>
    </w:tbl>
    <w:p w:rsidR="009A0AC6" w:rsidRPr="000C43F9" w:rsidRDefault="009A0AC6" w:rsidP="004E5D02">
      <w:pPr>
        <w:rPr>
          <w:rFonts w:asciiTheme="minorEastAsia" w:hAnsiTheme="minorEastAsia"/>
          <w:sz w:val="24"/>
          <w:szCs w:val="24"/>
        </w:rPr>
      </w:pPr>
    </w:p>
    <w:sectPr w:rsidR="009A0AC6" w:rsidRPr="000C43F9" w:rsidSect="00A71403">
      <w:type w:val="continuous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F55" w:rsidRDefault="000B4F55" w:rsidP="00D549EE">
      <w:r>
        <w:separator/>
      </w:r>
    </w:p>
  </w:endnote>
  <w:endnote w:type="continuationSeparator" w:id="0">
    <w:p w:rsidR="000B4F55" w:rsidRDefault="000B4F55" w:rsidP="00D5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F55" w:rsidRDefault="000B4F55" w:rsidP="00D549EE">
      <w:r>
        <w:separator/>
      </w:r>
    </w:p>
  </w:footnote>
  <w:footnote w:type="continuationSeparator" w:id="0">
    <w:p w:rsidR="000B4F55" w:rsidRDefault="000B4F55" w:rsidP="00D54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A9"/>
    <w:rsid w:val="00006494"/>
    <w:rsid w:val="000153C8"/>
    <w:rsid w:val="00016301"/>
    <w:rsid w:val="00062199"/>
    <w:rsid w:val="000B4F55"/>
    <w:rsid w:val="000B59DD"/>
    <w:rsid w:val="000C43F9"/>
    <w:rsid w:val="000D0D53"/>
    <w:rsid w:val="001233BC"/>
    <w:rsid w:val="00190B4B"/>
    <w:rsid w:val="001D3FFD"/>
    <w:rsid w:val="002428BC"/>
    <w:rsid w:val="00260D46"/>
    <w:rsid w:val="002727A9"/>
    <w:rsid w:val="002A7AA9"/>
    <w:rsid w:val="002C1792"/>
    <w:rsid w:val="002C592D"/>
    <w:rsid w:val="002E3B42"/>
    <w:rsid w:val="00300C99"/>
    <w:rsid w:val="0031090B"/>
    <w:rsid w:val="0037204F"/>
    <w:rsid w:val="003739CD"/>
    <w:rsid w:val="003A7849"/>
    <w:rsid w:val="003C0D16"/>
    <w:rsid w:val="003F27F9"/>
    <w:rsid w:val="003F79B5"/>
    <w:rsid w:val="00413DFE"/>
    <w:rsid w:val="00416737"/>
    <w:rsid w:val="0046590F"/>
    <w:rsid w:val="00480C0C"/>
    <w:rsid w:val="004B3A9A"/>
    <w:rsid w:val="004C5B44"/>
    <w:rsid w:val="004D417C"/>
    <w:rsid w:val="004E4C49"/>
    <w:rsid w:val="004E5D02"/>
    <w:rsid w:val="00503DB3"/>
    <w:rsid w:val="00581319"/>
    <w:rsid w:val="005A1487"/>
    <w:rsid w:val="005B3309"/>
    <w:rsid w:val="005C4320"/>
    <w:rsid w:val="0064452F"/>
    <w:rsid w:val="006639F4"/>
    <w:rsid w:val="00717A7D"/>
    <w:rsid w:val="00720826"/>
    <w:rsid w:val="007310F1"/>
    <w:rsid w:val="0076220C"/>
    <w:rsid w:val="007675BD"/>
    <w:rsid w:val="007B5B85"/>
    <w:rsid w:val="007C3C3F"/>
    <w:rsid w:val="007E0DA8"/>
    <w:rsid w:val="008428BE"/>
    <w:rsid w:val="00862FC8"/>
    <w:rsid w:val="00872D5E"/>
    <w:rsid w:val="008A12A1"/>
    <w:rsid w:val="008A389F"/>
    <w:rsid w:val="008C6BD6"/>
    <w:rsid w:val="008D1055"/>
    <w:rsid w:val="008D33D4"/>
    <w:rsid w:val="008D496D"/>
    <w:rsid w:val="008D72C2"/>
    <w:rsid w:val="008E0EDA"/>
    <w:rsid w:val="008E29BB"/>
    <w:rsid w:val="008F3A24"/>
    <w:rsid w:val="00906D64"/>
    <w:rsid w:val="00926C09"/>
    <w:rsid w:val="009A0AC6"/>
    <w:rsid w:val="009B5859"/>
    <w:rsid w:val="009C6EC9"/>
    <w:rsid w:val="00A65518"/>
    <w:rsid w:val="00A71403"/>
    <w:rsid w:val="00A810F6"/>
    <w:rsid w:val="00A93BAB"/>
    <w:rsid w:val="00AA166D"/>
    <w:rsid w:val="00AF12D7"/>
    <w:rsid w:val="00B5128D"/>
    <w:rsid w:val="00BE0787"/>
    <w:rsid w:val="00C35606"/>
    <w:rsid w:val="00C47C0C"/>
    <w:rsid w:val="00C703EB"/>
    <w:rsid w:val="00CD432A"/>
    <w:rsid w:val="00D008BE"/>
    <w:rsid w:val="00D106F6"/>
    <w:rsid w:val="00D549EE"/>
    <w:rsid w:val="00DA66AB"/>
    <w:rsid w:val="00DE5113"/>
    <w:rsid w:val="00DF069B"/>
    <w:rsid w:val="00E23DD9"/>
    <w:rsid w:val="00E300BD"/>
    <w:rsid w:val="00E4517F"/>
    <w:rsid w:val="00E84BDA"/>
    <w:rsid w:val="00EF291E"/>
    <w:rsid w:val="00F0450B"/>
    <w:rsid w:val="00F07FB1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405263-BCDF-4851-99A1-FB518252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3DB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D1055"/>
    <w:rPr>
      <w:color w:val="0000FF"/>
      <w:u w:val="single"/>
    </w:rPr>
  </w:style>
  <w:style w:type="character" w:customStyle="1" w:styleId="freewordhighlight1">
    <w:name w:val="freewordhighlight1"/>
    <w:basedOn w:val="a0"/>
    <w:rsid w:val="008D1055"/>
  </w:style>
  <w:style w:type="paragraph" w:styleId="a7">
    <w:name w:val="Note Heading"/>
    <w:basedOn w:val="a"/>
    <w:next w:val="a"/>
    <w:link w:val="a8"/>
    <w:uiPriority w:val="99"/>
    <w:semiHidden/>
    <w:unhideWhenUsed/>
    <w:rsid w:val="00720826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20826"/>
  </w:style>
  <w:style w:type="paragraph" w:styleId="a9">
    <w:name w:val="Closing"/>
    <w:basedOn w:val="a"/>
    <w:link w:val="aa"/>
    <w:uiPriority w:val="99"/>
    <w:semiHidden/>
    <w:unhideWhenUsed/>
    <w:rsid w:val="00720826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20826"/>
  </w:style>
  <w:style w:type="paragraph" w:styleId="ab">
    <w:name w:val="header"/>
    <w:basedOn w:val="a"/>
    <w:link w:val="ac"/>
    <w:uiPriority w:val="99"/>
    <w:unhideWhenUsed/>
    <w:rsid w:val="00D549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549EE"/>
  </w:style>
  <w:style w:type="paragraph" w:styleId="ad">
    <w:name w:val="footer"/>
    <w:basedOn w:val="a"/>
    <w:link w:val="ae"/>
    <w:uiPriority w:val="99"/>
    <w:unhideWhenUsed/>
    <w:rsid w:val="00D549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5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田﨑 結花</dc:creator>
  <cp:keywords/>
  <dc:description/>
  <cp:lastModifiedBy>梅木 智恵</cp:lastModifiedBy>
  <cp:revision>2</cp:revision>
  <cp:lastPrinted>2022-02-04T02:50:00Z</cp:lastPrinted>
  <dcterms:created xsi:type="dcterms:W3CDTF">2022-03-24T03:57:00Z</dcterms:created>
  <dcterms:modified xsi:type="dcterms:W3CDTF">2022-03-24T03:57:00Z</dcterms:modified>
</cp:coreProperties>
</file>