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E3" w:rsidRDefault="00425CE3" w:rsidP="00425CE3">
      <w:pPr>
        <w:pStyle w:val="a3"/>
      </w:pPr>
      <w:r>
        <w:rPr>
          <w:rFonts w:hint="eastAsia"/>
        </w:rPr>
        <w:t>様式第２号（第５条関係）</w:t>
      </w:r>
    </w:p>
    <w:p w:rsidR="00425CE3" w:rsidRDefault="00425CE3" w:rsidP="00425CE3">
      <w:pPr>
        <w:overflowPunct w:val="0"/>
        <w:adjustRightInd/>
        <w:rPr>
          <w:rFonts w:hint="eastAsia"/>
          <w:snapToGrid w:val="0"/>
        </w:rPr>
      </w:pPr>
    </w:p>
    <w:p w:rsidR="00425CE3" w:rsidRDefault="00425CE3" w:rsidP="00425CE3">
      <w:pPr>
        <w:overflowPunct w:val="0"/>
        <w:adjustRightInd/>
        <w:rPr>
          <w:rFonts w:ascii="?l?r ??fc" w:hint="eastAsia"/>
          <w:snapToGrid w:val="0"/>
        </w:rPr>
      </w:pPr>
    </w:p>
    <w:p w:rsidR="00425CE3" w:rsidRDefault="00425CE3" w:rsidP="00425CE3">
      <w:pPr>
        <w:overflowPunct w:val="0"/>
        <w:adjustRightInd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道 路 沿 線 樹 木 伐 採 承 諾 書</w:t>
      </w:r>
    </w:p>
    <w:p w:rsidR="00425CE3" w:rsidRDefault="00425CE3" w:rsidP="00425CE3">
      <w:pPr>
        <w:overflowPunct w:val="0"/>
        <w:adjustRightInd/>
        <w:rPr>
          <w:rFonts w:ascii="?l?r ??fc"/>
          <w:snapToGrid w:val="0"/>
        </w:rPr>
      </w:pPr>
    </w:p>
    <w:p w:rsidR="00425CE3" w:rsidRDefault="00425CE3" w:rsidP="00425CE3">
      <w:pPr>
        <w:overflowPunct w:val="0"/>
        <w:adjustRightIn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25CE3" w:rsidRDefault="00425CE3" w:rsidP="00425CE3">
      <w:pPr>
        <w:overflowPunct w:val="0"/>
        <w:adjustRightInd/>
        <w:rPr>
          <w:rFonts w:ascii="?l?r ??fc"/>
          <w:snapToGrid w:val="0"/>
        </w:rPr>
      </w:pPr>
    </w:p>
    <w:p w:rsidR="00425CE3" w:rsidRDefault="00425CE3" w:rsidP="00425CE3">
      <w:pPr>
        <w:overflowPunct w:val="0"/>
        <w:adjustRightIn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平戸市長 　　　  様</w:t>
      </w:r>
    </w:p>
    <w:p w:rsidR="00425CE3" w:rsidRDefault="00425CE3" w:rsidP="00425CE3">
      <w:pPr>
        <w:overflowPunct w:val="0"/>
        <w:adjustRightInd/>
        <w:rPr>
          <w:rFonts w:ascii="?l?r ??fc"/>
          <w:snapToGrid w:val="0"/>
        </w:rPr>
      </w:pPr>
    </w:p>
    <w:p w:rsidR="00425CE3" w:rsidRDefault="00425CE3" w:rsidP="00425CE3">
      <w:pPr>
        <w:overflowPunct w:val="0"/>
        <w:adjustRightIn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</w:t>
      </w:r>
    </w:p>
    <w:p w:rsidR="00425CE3" w:rsidRDefault="00425CE3" w:rsidP="00425CE3">
      <w:pPr>
        <w:overflowPunct w:val="0"/>
        <w:adjustRightIn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  <w:r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425CE3" w:rsidRDefault="00425CE3" w:rsidP="00425CE3">
      <w:pPr>
        <w:overflowPunct w:val="0"/>
        <w:adjustRightIn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 </w:t>
      </w:r>
    </w:p>
    <w:p w:rsidR="00425CE3" w:rsidRDefault="00425CE3" w:rsidP="00425CE3">
      <w:pPr>
        <w:overflowPunct w:val="0"/>
        <w:adjustRightInd/>
        <w:rPr>
          <w:rFonts w:ascii="?l?r ??fc"/>
          <w:snapToGrid w:val="0"/>
        </w:rPr>
      </w:pPr>
    </w:p>
    <w:p w:rsidR="00425CE3" w:rsidRDefault="00425CE3" w:rsidP="00425CE3">
      <w:pPr>
        <w:overflowPunct w:val="0"/>
        <w:adjustRightInd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下記の用地に係る道路沿線樹木の伐採について、何ら異議なく同意します。</w:t>
      </w:r>
    </w:p>
    <w:p w:rsidR="00425CE3" w:rsidRDefault="00425CE3" w:rsidP="00425CE3">
      <w:pPr>
        <w:overflowPunct w:val="0"/>
        <w:adjustRightInd/>
        <w:ind w:left="210" w:hanging="210"/>
        <w:rPr>
          <w:rFonts w:ascii="?l?r ??fc" w:hint="eastAsia"/>
          <w:snapToGrid w:val="0"/>
        </w:rPr>
      </w:pPr>
    </w:p>
    <w:tbl>
      <w:tblPr>
        <w:tblW w:w="9696" w:type="dxa"/>
        <w:tblInd w:w="-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8"/>
        <w:gridCol w:w="1127"/>
        <w:gridCol w:w="1271"/>
        <w:gridCol w:w="2698"/>
        <w:gridCol w:w="2268"/>
        <w:gridCol w:w="1134"/>
      </w:tblGrid>
      <w:tr w:rsidR="00425CE3" w:rsidTr="00425CE3">
        <w:trPr>
          <w:trHeight w:val="672"/>
        </w:trPr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E3" w:rsidRDefault="00425CE3">
            <w:pPr>
              <w:overflowPunct w:val="0"/>
              <w:adjustRightIn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 象 の 土 地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所　  有  　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承認印</w:t>
            </w:r>
          </w:p>
        </w:tc>
      </w:tr>
      <w:tr w:rsidR="00425CE3" w:rsidTr="00425CE3">
        <w:trPr>
          <w:trHeight w:val="56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字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地 番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住　  　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　  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CE3" w:rsidRDefault="00425CE3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</w:tr>
      <w:tr w:rsidR="00425CE3" w:rsidTr="00425CE3">
        <w:trPr>
          <w:trHeight w:val="73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</w:tr>
      <w:tr w:rsidR="00425CE3" w:rsidTr="00425CE3">
        <w:trPr>
          <w:trHeight w:val="73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</w:tr>
      <w:tr w:rsidR="00425CE3" w:rsidTr="00425CE3">
        <w:trPr>
          <w:trHeight w:val="73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</w:tr>
      <w:tr w:rsidR="00425CE3" w:rsidTr="00425CE3">
        <w:trPr>
          <w:trHeight w:val="73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</w:tr>
      <w:tr w:rsidR="00425CE3" w:rsidTr="00425CE3">
        <w:trPr>
          <w:trHeight w:val="73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</w:tr>
      <w:tr w:rsidR="00425CE3" w:rsidTr="00425CE3">
        <w:trPr>
          <w:trHeight w:val="73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</w:tr>
      <w:tr w:rsidR="00425CE3" w:rsidTr="00425CE3">
        <w:trPr>
          <w:trHeight w:val="73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</w:tr>
      <w:tr w:rsidR="00425CE3" w:rsidTr="00425CE3">
        <w:trPr>
          <w:trHeight w:val="73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E3" w:rsidRDefault="00425CE3">
            <w:pPr>
              <w:overflowPunct w:val="0"/>
              <w:adjustRightInd/>
              <w:jc w:val="center"/>
              <w:rPr>
                <w:rFonts w:hint="eastAsia"/>
                <w:snapToGrid w:val="0"/>
              </w:rPr>
            </w:pPr>
          </w:p>
        </w:tc>
      </w:tr>
    </w:tbl>
    <w:p w:rsidR="00425CE3" w:rsidRDefault="00425CE3" w:rsidP="00425CE3">
      <w:pPr>
        <w:overflowPunct w:val="0"/>
        <w:adjustRightInd/>
        <w:rPr>
          <w:rFonts w:hint="eastAsia"/>
          <w:snapToGrid w:val="0"/>
        </w:rPr>
      </w:pPr>
    </w:p>
    <w:sectPr w:rsidR="00425C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E3"/>
    <w:rsid w:val="00425CE3"/>
    <w:rsid w:val="0054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F9135-F338-4A23-A4B3-5E400FFC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CE3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425CE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uiPriority w:val="99"/>
    <w:semiHidden/>
    <w:rsid w:val="00425CE3"/>
    <w:rPr>
      <w:rFonts w:ascii="ＭＳ 明朝" w:eastAsia="ＭＳ 明朝" w:hAnsi="Century" w:cs="ＭＳ 明朝"/>
      <w:szCs w:val="21"/>
    </w:rPr>
  </w:style>
  <w:style w:type="character" w:customStyle="1" w:styleId="1">
    <w:name w:val="ヘッダー (文字)1"/>
    <w:basedOn w:val="a0"/>
    <w:link w:val="a3"/>
    <w:semiHidden/>
    <w:locked/>
    <w:rsid w:val="00425CE3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 優子（会計年度任用）</dc:creator>
  <cp:keywords/>
  <dc:description/>
  <cp:lastModifiedBy>横尾 優子（会計年度任用）</cp:lastModifiedBy>
  <cp:revision>1</cp:revision>
  <dcterms:created xsi:type="dcterms:W3CDTF">2021-09-01T03:00:00Z</dcterms:created>
  <dcterms:modified xsi:type="dcterms:W3CDTF">2021-09-01T03:01:00Z</dcterms:modified>
</cp:coreProperties>
</file>